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402B" w14:textId="06974378" w:rsidR="001101DA" w:rsidRPr="008D2A09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</w:pP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 xml:space="preserve">Kvalifikācijas prasības </w:t>
      </w:r>
      <w:r w:rsidR="001C6BB4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>pārbūves</w:t>
      </w:r>
      <w:r w:rsidR="00775813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 xml:space="preserve"> </w:t>
      </w: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>būvdarbos</w:t>
      </w:r>
    </w:p>
    <w:p w14:paraId="67106C45" w14:textId="77777777" w:rsidR="000613EA" w:rsidRPr="008D2A09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</w:pPr>
    </w:p>
    <w:p w14:paraId="0309A722" w14:textId="19C3E712" w:rsidR="00775813" w:rsidRPr="008D2A09" w:rsidRDefault="00775813" w:rsidP="00ED17E6">
      <w:pPr>
        <w:pStyle w:val="ListParagrap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</w:pP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 xml:space="preserve">Kvalifikācijas prasības vidēja apmēra </w:t>
      </w:r>
      <w:r w:rsidR="00233E2B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>pārbūves</w:t>
      </w: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8D2A09" w14:paraId="7F5E95E3" w14:textId="77777777" w:rsidTr="00067EF2">
        <w:tc>
          <w:tcPr>
            <w:tcW w:w="3256" w:type="dxa"/>
          </w:tcPr>
          <w:p w14:paraId="334AD62C" w14:textId="42024672" w:rsidR="00775813" w:rsidRPr="008D2A09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0D02DE11" w:rsidR="00775813" w:rsidRPr="008D2A09" w:rsidRDefault="00B8576C" w:rsidP="00BD1F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lv-LV"/>
              </w:rPr>
              <w:t>Plānotā līguma cena 900’000</w:t>
            </w:r>
            <w:r w:rsidR="00125DE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</w:tr>
    </w:tbl>
    <w:p w14:paraId="6AA9254A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D2A09" w:rsidRPr="008D2A09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8D2A09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8D2A09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</w:p>
        </w:tc>
      </w:tr>
      <w:tr w:rsidR="008D2A09" w:rsidRPr="008D2A09" w14:paraId="23863D71" w14:textId="77777777" w:rsidTr="008C0CF3">
        <w:trPr>
          <w:trHeight w:val="1104"/>
        </w:trPr>
        <w:tc>
          <w:tcPr>
            <w:tcW w:w="3256" w:type="dxa"/>
          </w:tcPr>
          <w:p w14:paraId="3AEE079B" w14:textId="77777777" w:rsidR="00BD1F44" w:rsidRPr="008D2A09" w:rsidRDefault="00BD1F44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8A69C73" w14:textId="4013BA07" w:rsidR="00BD1F44" w:rsidRPr="008D2A09" w:rsidRDefault="00BD1F44" w:rsidP="003101A8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Kādas grupas būvē paredzēti būvdarbi</w:t>
            </w:r>
          </w:p>
          <w:p w14:paraId="06224605" w14:textId="7E1ED198" w:rsidR="00855810" w:rsidRPr="008D2A09" w:rsidRDefault="00855810" w:rsidP="0085581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7F5B9F96" w14:textId="6137FC73" w:rsidR="00855810" w:rsidRPr="008D2A09" w:rsidRDefault="00855810" w:rsidP="0085581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III grupas </w:t>
            </w:r>
            <w:r w:rsidR="00A97130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būve</w:t>
            </w:r>
          </w:p>
          <w:p w14:paraId="0ACCCB23" w14:textId="77777777" w:rsidR="00BD1F44" w:rsidRPr="008D2A09" w:rsidRDefault="00BD1F44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637CFC1" w14:textId="77777777" w:rsidR="00BD1F44" w:rsidRPr="008D2A09" w:rsidRDefault="00BD1F44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F63A6CD" w14:textId="77777777" w:rsidR="00BD1F44" w:rsidRPr="008D2A09" w:rsidRDefault="00BD1F44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32556FC" w14:textId="1629DF2E" w:rsidR="00BD1F44" w:rsidRPr="008D2A09" w:rsidRDefault="00BD1F44" w:rsidP="00BD1F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Pieredzes apliecināšanai der pieredze II vai III grupu būvēs.</w:t>
            </w:r>
          </w:p>
          <w:p w14:paraId="3B5AC00B" w14:textId="77777777" w:rsidR="00BD1F44" w:rsidRPr="008D2A09" w:rsidRDefault="00BD1F44" w:rsidP="00067E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0751ADF2" w14:textId="77777777" w:rsidTr="00067EF2">
        <w:trPr>
          <w:trHeight w:val="702"/>
        </w:trPr>
        <w:tc>
          <w:tcPr>
            <w:tcW w:w="3256" w:type="dxa"/>
          </w:tcPr>
          <w:p w14:paraId="1193B044" w14:textId="06CF94E3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Ē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kas lietošanas veid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5F27E56" w14:textId="77777777" w:rsidR="00C33EEF" w:rsidRPr="008D2A09" w:rsidRDefault="00C33EEF" w:rsidP="00C33EE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2E59AFC" w14:textId="1A72C3D4" w:rsidR="00C33EEF" w:rsidRPr="008D2A09" w:rsidRDefault="00F516E5" w:rsidP="00C33EEF">
            <w:pPr>
              <w:tabs>
                <w:tab w:val="left" w:pos="142"/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Kods </w:t>
            </w:r>
            <w:r w:rsidR="00C33EEF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1264 - ārstniecības vai veselības aprūpes iestāžu</w:t>
            </w:r>
          </w:p>
          <w:p w14:paraId="72784301" w14:textId="4D77850C" w:rsidR="00C33EEF" w:rsidRPr="008D2A09" w:rsidRDefault="00C33EEF" w:rsidP="00C33EE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grupa</w:t>
            </w:r>
          </w:p>
        </w:tc>
        <w:tc>
          <w:tcPr>
            <w:tcW w:w="9922" w:type="dxa"/>
          </w:tcPr>
          <w:p w14:paraId="6D8C33CC" w14:textId="2C857FE9" w:rsidR="00FD4CCF" w:rsidRPr="008D2A09" w:rsidRDefault="00FD4CCF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pār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būvējot </w:t>
            </w:r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ēkas </w:t>
            </w:r>
            <w:proofErr w:type="spellStart"/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plašizklaides</w:t>
            </w:r>
            <w:proofErr w:type="spellEnd"/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pasākumiem, izglītības, slimnīcu vai veselības aprūpes iestāžu vajadzībām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(kods 126</w:t>
            </w:r>
            <w:r w:rsidR="00374F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374F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9508744" w14:textId="77777777" w:rsidR="00374F3B" w:rsidRPr="008D2A09" w:rsidRDefault="00374F3B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F74F291" w14:textId="02AD33A0" w:rsidR="00775813" w:rsidRPr="008D2A09" w:rsidRDefault="00C14121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</w:t>
            </w:r>
            <w:r w:rsidR="00BF6297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 var apliecināt 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ar izpildītiem līgumiem </w:t>
            </w:r>
            <w:r w:rsidR="00F4499F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pārbūvējot 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kādu no dzīvojamo un</w:t>
            </w:r>
            <w:r w:rsidR="00D2238D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/vai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nedzīvojamo ēku apakšgrupās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Koplietošanas telpu grupa; Viesnīcas un tām līdzīga lietojuma ēkas; Biroju ēkas, norādītajām ēkām.</w:t>
            </w:r>
          </w:p>
          <w:p w14:paraId="0AAF6F68" w14:textId="502487E0" w:rsidR="003B413B" w:rsidRPr="008D2A09" w:rsidRDefault="003B413B" w:rsidP="00785313">
            <w:pPr>
              <w:pStyle w:val="ListParagraph"/>
              <w:ind w:left="46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6DD5555F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ūvdarbu veid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759DA65" w14:textId="4D759149" w:rsidR="00383C12" w:rsidRPr="008D2A09" w:rsidRDefault="001A1258" w:rsidP="00031ED1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 būtu apliecināma ar iepriekš veiktiem ēkas pārbūves būvdarbiem</w:t>
            </w:r>
            <w:r w:rsidR="00383C1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D6C94E4" w14:textId="353BAD56" w:rsidR="00775813" w:rsidRPr="008D2A09" w:rsidRDefault="00775813" w:rsidP="00031E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775813" w:rsidRPr="008D2A09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513ADF4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I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epriekš izpildīto būvdarbu apjom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214DA96C" w:rsidR="00775813" w:rsidRPr="008D2A09" w:rsidRDefault="00374F3B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33E2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divu 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līdzvērtīg</w:t>
            </w:r>
            <w:r w:rsidR="00031ED1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būvdarbu līguma izpildē, kur kopējais izbūvēto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skaits un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būvdarbu vērtība nepārsniedz 80% no plānotā iepirkuma līguma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apjoma un plānotās līguma summas.</w:t>
            </w:r>
          </w:p>
        </w:tc>
      </w:tr>
      <w:tr w:rsidR="008D2A09" w:rsidRPr="008D2A09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3CF610DD" w:rsidR="00775813" w:rsidRPr="008D2A09" w:rsidRDefault="000864F6" w:rsidP="003101A8">
            <w:pPr>
              <w:pStyle w:val="ListParagraph"/>
              <w:numPr>
                <w:ilvl w:val="0"/>
                <w:numId w:val="17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8D2A09" w:rsidRPr="008D2A09" w14:paraId="12E1DBFC" w14:textId="77777777" w:rsidTr="0024375A">
        <w:trPr>
          <w:trHeight w:val="1104"/>
        </w:trPr>
        <w:tc>
          <w:tcPr>
            <w:tcW w:w="3256" w:type="dxa"/>
          </w:tcPr>
          <w:p w14:paraId="114125C5" w14:textId="77777777" w:rsidR="00BE4970" w:rsidRPr="008D2A09" w:rsidRDefault="00BE4970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B52A4A7" w14:textId="2E873CB4" w:rsidR="00BE4970" w:rsidRPr="008D2A09" w:rsidRDefault="00BE4970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Kādas grupas būvē paredzēti būvdarbi</w:t>
            </w:r>
          </w:p>
          <w:p w14:paraId="7C8342FA" w14:textId="77777777" w:rsidR="00BE4970" w:rsidRPr="008D2A09" w:rsidRDefault="00BE4970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40ACE31" w14:textId="77777777" w:rsidR="00BE4970" w:rsidRPr="008D2A09" w:rsidRDefault="00BE4970" w:rsidP="00BE49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D131025" w14:textId="226411C7" w:rsidR="00BE4970" w:rsidRPr="008D2A09" w:rsidRDefault="00BE4970" w:rsidP="00BE49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Pieredzes apliecināšanai der pieredze II vai III grupu būvēs.</w:t>
            </w:r>
          </w:p>
          <w:p w14:paraId="613D974A" w14:textId="77777777" w:rsidR="00BE4970" w:rsidRPr="008D2A09" w:rsidRDefault="00BE4970" w:rsidP="00067E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461EE189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Ēkas lietošanas veids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445D7A5F" w14:textId="2D1A0F5E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pār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būvējot ēkas </w:t>
            </w:r>
            <w:proofErr w:type="spellStart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plašizklaides</w:t>
            </w:r>
            <w:proofErr w:type="spellEnd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pasākumiem, izglītības, slimnīcu vai veselības aprūpes iestāžu vajadzībām (kods 1264).</w:t>
            </w:r>
          </w:p>
          <w:p w14:paraId="512C6B7F" w14:textId="77777777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024D0F0" w14:textId="77777777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Pieredzi var apliecināt ar izpildītiem līgumiem pārbūvējot kādu no dzīvojamo un/vai nedzīvojamo ēku </w:t>
            </w:r>
            <w:proofErr w:type="gramStart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apakšgrupās- Ko</w:t>
            </w:r>
            <w:proofErr w:type="gramEnd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plietošanas telpu grupa; Viesnīcas un tām līdzīga lietojuma ēkas; Biroju ēkas, norādītajām ēkām.</w:t>
            </w:r>
          </w:p>
          <w:p w14:paraId="05FC0900" w14:textId="1204271F" w:rsidR="00374F3B" w:rsidRPr="008D2A09" w:rsidRDefault="00374F3B" w:rsidP="00B94FC9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05355310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Būvdarbu veids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244BDDF" w14:textId="77777777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 būtu apliecināma ar iepriekš veiktiem ēkas pārbūves būvdarbiem.</w:t>
            </w:r>
          </w:p>
          <w:p w14:paraId="5E8893C1" w14:textId="0F704CF3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74F3B" w:rsidRPr="008D2A09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3D0041D7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Iepriekš izpildīto būvdarbu apjoms</w:t>
            </w:r>
          </w:p>
        </w:tc>
        <w:tc>
          <w:tcPr>
            <w:tcW w:w="9922" w:type="dxa"/>
          </w:tcPr>
          <w:p w14:paraId="68C5F8E2" w14:textId="7FDB3D3B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viena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līdzvērtīg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būvdarbu līguma izpildē, kur kopējais izbūvēto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skaits un būvdarbu vērtība nepārsniedz 80% no plānotā iepirkuma līguma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apjoma un plānotās līguma summas.</w:t>
            </w:r>
          </w:p>
        </w:tc>
      </w:tr>
    </w:tbl>
    <w:p w14:paraId="61DA742E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D2A09" w:rsidRPr="008D2A09" w14:paraId="552C88D0" w14:textId="77777777" w:rsidTr="001C4A1F">
        <w:tc>
          <w:tcPr>
            <w:tcW w:w="4536" w:type="dxa"/>
          </w:tcPr>
          <w:p w14:paraId="14A7FF2D" w14:textId="77777777" w:rsidR="00775813" w:rsidRPr="008D2A09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Būvspeciālisti</w:t>
            </w:r>
            <w:proofErr w:type="spellEnd"/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8D2A09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189613CE" w14:textId="77777777" w:rsidTr="001C4A1F">
        <w:tc>
          <w:tcPr>
            <w:tcW w:w="4536" w:type="dxa"/>
          </w:tcPr>
          <w:p w14:paraId="28897DD0" w14:textId="2514B4CD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5B21BD6C" w:rsidR="00775813" w:rsidRPr="008D2A09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X</w:t>
            </w:r>
            <w:proofErr w:type="gramStart"/>
            <w:r w:rsidR="00B94FC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</w:t>
            </w:r>
            <w:proofErr w:type="gramEnd"/>
            <w:r w:rsidR="00B94FC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sertificēts ēku būvdarbu vadīšanā</w:t>
            </w:r>
          </w:p>
        </w:tc>
      </w:tr>
      <w:tr w:rsidR="008D2A09" w:rsidRPr="008D2A09" w14:paraId="3A0F1000" w14:textId="77777777" w:rsidTr="001C4A1F">
        <w:tc>
          <w:tcPr>
            <w:tcW w:w="4536" w:type="dxa"/>
          </w:tcPr>
          <w:p w14:paraId="7F65C920" w14:textId="25FF7E30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11BF67BC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8D2A09" w:rsidRPr="008D2A09" w14:paraId="765BE2F6" w14:textId="77777777" w:rsidTr="001C4A1F">
        <w:tc>
          <w:tcPr>
            <w:tcW w:w="4536" w:type="dxa"/>
          </w:tcPr>
          <w:p w14:paraId="6EE5B407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61509065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8D2A09" w:rsidRPr="008D2A09" w14:paraId="230B8A7E" w14:textId="77777777" w:rsidTr="001C4A1F">
        <w:tc>
          <w:tcPr>
            <w:tcW w:w="4536" w:type="dxa"/>
          </w:tcPr>
          <w:p w14:paraId="3E1EE031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6AC0693A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775813" w:rsidRPr="008D2A09" w14:paraId="3F11ABBB" w14:textId="77777777" w:rsidTr="001C4A1F">
        <w:tc>
          <w:tcPr>
            <w:tcW w:w="4536" w:type="dxa"/>
          </w:tcPr>
          <w:p w14:paraId="0CCCCC15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7291BD8B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</w:tbl>
    <w:p w14:paraId="11B90BE2" w14:textId="4F8BE993" w:rsidR="00775813" w:rsidRPr="008D2A09" w:rsidRDefault="00775813" w:rsidP="00CC23C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8D2A09" w:rsidRPr="008D2A09" w14:paraId="36283784" w14:textId="77777777" w:rsidTr="00067EF2">
        <w:tc>
          <w:tcPr>
            <w:tcW w:w="13178" w:type="dxa"/>
            <w:gridSpan w:val="2"/>
          </w:tcPr>
          <w:p w14:paraId="65837BC0" w14:textId="2D35AB4E" w:rsidR="00033262" w:rsidRPr="008D2A09" w:rsidRDefault="00033262" w:rsidP="003101A8">
            <w:pPr>
              <w:pStyle w:val="ListParagraph"/>
              <w:numPr>
                <w:ilvl w:val="1"/>
                <w:numId w:val="18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Citas specifiskas prasības</w:t>
            </w: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8D2A09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</w:p>
        </w:tc>
      </w:tr>
      <w:tr w:rsidR="00033262" w:rsidRPr="008D2A09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8D2A09" w:rsidRDefault="00D82106" w:rsidP="00DB3D9E">
            <w:pPr>
              <w:pStyle w:val="ListParagraph"/>
              <w:numPr>
                <w:ilvl w:val="1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Pretendenta</w:t>
            </w:r>
            <w:r w:rsidR="00233E2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/būvdarbu vadītāja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</w:t>
            </w:r>
            <w:r w:rsidR="00C506A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ieredze b</w:t>
            </w:r>
            <w:r w:rsidR="0003326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ūvdarbu veikšan</w:t>
            </w:r>
            <w:r w:rsidR="00C506A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ā</w:t>
            </w:r>
            <w:r w:rsidR="0003326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47A9701B" w:rsidR="00033262" w:rsidRPr="008D2A09" w:rsidRDefault="00DB3D9E" w:rsidP="00DB3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X</w:t>
            </w:r>
          </w:p>
        </w:tc>
      </w:tr>
    </w:tbl>
    <w:p w14:paraId="4A2E0BF0" w14:textId="77777777" w:rsidR="00B15705" w:rsidRPr="008D2A09" w:rsidRDefault="00B15705" w:rsidP="00B1570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B15705" w:rsidRPr="008D2A09" w:rsidSect="00C7678F">
      <w:footerReference w:type="default" r:id="rId7"/>
      <w:headerReference w:type="first" r:id="rId8"/>
      <w:pgSz w:w="16838" w:h="11906" w:orient="landscape"/>
      <w:pgMar w:top="1800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B05" w14:textId="77777777" w:rsidR="00FF47FC" w:rsidRDefault="00FF47FC" w:rsidP="00C7678F">
      <w:pPr>
        <w:spacing w:after="0" w:line="240" w:lineRule="auto"/>
      </w:pPr>
      <w:r>
        <w:separator/>
      </w:r>
    </w:p>
  </w:endnote>
  <w:endnote w:type="continuationSeparator" w:id="0">
    <w:p w14:paraId="505C86E4" w14:textId="77777777" w:rsidR="00FF47FC" w:rsidRDefault="00FF47FC" w:rsidP="00C7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1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7C0D5" w14:textId="7BEAEC84" w:rsidR="00C7678F" w:rsidRDefault="00C76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55234" w14:textId="77777777" w:rsidR="00C7678F" w:rsidRDefault="00C7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B3DE" w14:textId="77777777" w:rsidR="00FF47FC" w:rsidRDefault="00FF47FC" w:rsidP="00C7678F">
      <w:pPr>
        <w:spacing w:after="0" w:line="240" w:lineRule="auto"/>
      </w:pPr>
      <w:r>
        <w:separator/>
      </w:r>
    </w:p>
  </w:footnote>
  <w:footnote w:type="continuationSeparator" w:id="0">
    <w:p w14:paraId="0677AC3D" w14:textId="77777777" w:rsidR="00FF47FC" w:rsidRDefault="00FF47FC" w:rsidP="00C7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B245" w14:textId="7866A21F" w:rsidR="00C7678F" w:rsidRPr="00C7678F" w:rsidRDefault="005C53BC" w:rsidP="005C53BC">
    <w:pPr>
      <w:pStyle w:val="Header"/>
      <w:tabs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F7408" wp14:editId="15E0CE6C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2857500" cy="1049020"/>
          <wp:effectExtent l="0" t="0" r="0" b="0"/>
          <wp:wrapTight wrapText="bothSides">
            <wp:wrapPolygon edited="0">
              <wp:start x="0" y="0"/>
              <wp:lineTo x="0" y="21182"/>
              <wp:lineTo x="21456" y="21182"/>
              <wp:lineTo x="21456" y="0"/>
              <wp:lineTo x="0" y="0"/>
            </wp:wrapPolygon>
          </wp:wrapTight>
          <wp:docPr id="1" name="Picture 1" descr="ES logo un NAP 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S logo un NAP 2027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44"/>
                  <a:stretch/>
                </pic:blipFill>
                <pic:spPr bwMode="auto">
                  <a:xfrm>
                    <a:off x="0" y="0"/>
                    <a:ext cx="2857500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78F" w:rsidRPr="00C7678F">
      <w:rPr>
        <w:rFonts w:ascii="Times New Roman" w:hAnsi="Times New Roman" w:cs="Times New Roman"/>
        <w:sz w:val="24"/>
        <w:szCs w:val="24"/>
      </w:rPr>
      <w:t>Piemērs (Vidēja apmēra pārbūve)</w:t>
    </w:r>
  </w:p>
  <w:p w14:paraId="1CE9C361" w14:textId="77777777" w:rsidR="00C7678F" w:rsidRPr="00C7678F" w:rsidRDefault="00C7678F" w:rsidP="005C53BC">
    <w:pPr>
      <w:pStyle w:val="Header"/>
      <w:tabs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  <w:r w:rsidRPr="00C7678F">
      <w:rPr>
        <w:rFonts w:ascii="Times New Roman" w:hAnsi="Times New Roman" w:cs="Times New Roman"/>
        <w:sz w:val="24"/>
        <w:szCs w:val="24"/>
      </w:rPr>
      <w:t>Vadlīnijām „Kvalifikācijas prasību sagatavošana ēku būvdarbu publisko iepirkumu nolikumos”</w:t>
    </w:r>
  </w:p>
  <w:p w14:paraId="7283E02B" w14:textId="7F1936F8" w:rsidR="00C7678F" w:rsidRPr="005C53BC" w:rsidRDefault="00C76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57C"/>
    <w:multiLevelType w:val="multilevel"/>
    <w:tmpl w:val="EA0A0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791F"/>
    <w:multiLevelType w:val="multilevel"/>
    <w:tmpl w:val="C0DE77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EF84749"/>
    <w:multiLevelType w:val="multilevel"/>
    <w:tmpl w:val="73145B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33645389">
    <w:abstractNumId w:val="5"/>
  </w:num>
  <w:num w:numId="2" w16cid:durableId="376590364">
    <w:abstractNumId w:val="0"/>
  </w:num>
  <w:num w:numId="3" w16cid:durableId="2014411500">
    <w:abstractNumId w:val="10"/>
  </w:num>
  <w:num w:numId="4" w16cid:durableId="1858542865">
    <w:abstractNumId w:val="3"/>
  </w:num>
  <w:num w:numId="5" w16cid:durableId="476579180">
    <w:abstractNumId w:val="9"/>
  </w:num>
  <w:num w:numId="6" w16cid:durableId="624315512">
    <w:abstractNumId w:val="11"/>
  </w:num>
  <w:num w:numId="7" w16cid:durableId="937560763">
    <w:abstractNumId w:val="12"/>
  </w:num>
  <w:num w:numId="8" w16cid:durableId="653990269">
    <w:abstractNumId w:val="15"/>
  </w:num>
  <w:num w:numId="9" w16cid:durableId="951664702">
    <w:abstractNumId w:val="16"/>
  </w:num>
  <w:num w:numId="10" w16cid:durableId="1594119861">
    <w:abstractNumId w:val="1"/>
  </w:num>
  <w:num w:numId="11" w16cid:durableId="25567410">
    <w:abstractNumId w:val="4"/>
  </w:num>
  <w:num w:numId="12" w16cid:durableId="1331567873">
    <w:abstractNumId w:val="13"/>
  </w:num>
  <w:num w:numId="13" w16cid:durableId="1628051439">
    <w:abstractNumId w:val="6"/>
  </w:num>
  <w:num w:numId="14" w16cid:durableId="39862899">
    <w:abstractNumId w:val="14"/>
  </w:num>
  <w:num w:numId="15" w16cid:durableId="222444931">
    <w:abstractNumId w:val="7"/>
  </w:num>
  <w:num w:numId="16" w16cid:durableId="2090153459">
    <w:abstractNumId w:val="2"/>
  </w:num>
  <w:num w:numId="17" w16cid:durableId="2031641104">
    <w:abstractNumId w:val="8"/>
  </w:num>
  <w:num w:numId="18" w16cid:durableId="342902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0C15"/>
    <w:rsid w:val="00031ED1"/>
    <w:rsid w:val="00033262"/>
    <w:rsid w:val="000613EA"/>
    <w:rsid w:val="00081E72"/>
    <w:rsid w:val="000864F6"/>
    <w:rsid w:val="00093962"/>
    <w:rsid w:val="000A53E8"/>
    <w:rsid w:val="000C4021"/>
    <w:rsid w:val="000E4681"/>
    <w:rsid w:val="001101DA"/>
    <w:rsid w:val="00125DE4"/>
    <w:rsid w:val="00186277"/>
    <w:rsid w:val="001A1258"/>
    <w:rsid w:val="001C4A1F"/>
    <w:rsid w:val="001C6BB4"/>
    <w:rsid w:val="001D1766"/>
    <w:rsid w:val="00233E2B"/>
    <w:rsid w:val="003101A8"/>
    <w:rsid w:val="00374F3B"/>
    <w:rsid w:val="00383C12"/>
    <w:rsid w:val="00390580"/>
    <w:rsid w:val="003A2882"/>
    <w:rsid w:val="003B413B"/>
    <w:rsid w:val="00427549"/>
    <w:rsid w:val="004C49B0"/>
    <w:rsid w:val="005A5A5B"/>
    <w:rsid w:val="005C53BC"/>
    <w:rsid w:val="00607AE1"/>
    <w:rsid w:val="00607BF3"/>
    <w:rsid w:val="00642D0E"/>
    <w:rsid w:val="00775813"/>
    <w:rsid w:val="00785313"/>
    <w:rsid w:val="007A1862"/>
    <w:rsid w:val="007E20C0"/>
    <w:rsid w:val="008161CE"/>
    <w:rsid w:val="008340B0"/>
    <w:rsid w:val="0084189B"/>
    <w:rsid w:val="00855810"/>
    <w:rsid w:val="008909FC"/>
    <w:rsid w:val="008A54E9"/>
    <w:rsid w:val="008A5D11"/>
    <w:rsid w:val="008B2823"/>
    <w:rsid w:val="008D2A09"/>
    <w:rsid w:val="008E10AD"/>
    <w:rsid w:val="00972B53"/>
    <w:rsid w:val="00A2592C"/>
    <w:rsid w:val="00A82A7F"/>
    <w:rsid w:val="00A97130"/>
    <w:rsid w:val="00AB710A"/>
    <w:rsid w:val="00B1067F"/>
    <w:rsid w:val="00B15705"/>
    <w:rsid w:val="00B6116D"/>
    <w:rsid w:val="00B8576C"/>
    <w:rsid w:val="00B94FC9"/>
    <w:rsid w:val="00BD1F44"/>
    <w:rsid w:val="00BE4970"/>
    <w:rsid w:val="00BF6297"/>
    <w:rsid w:val="00C11B33"/>
    <w:rsid w:val="00C1320F"/>
    <w:rsid w:val="00C14121"/>
    <w:rsid w:val="00C33EEF"/>
    <w:rsid w:val="00C506A4"/>
    <w:rsid w:val="00C56EF2"/>
    <w:rsid w:val="00C7678F"/>
    <w:rsid w:val="00CC23C7"/>
    <w:rsid w:val="00D2238D"/>
    <w:rsid w:val="00D503B1"/>
    <w:rsid w:val="00D82106"/>
    <w:rsid w:val="00D8787B"/>
    <w:rsid w:val="00DB3D9E"/>
    <w:rsid w:val="00E82D58"/>
    <w:rsid w:val="00ED17E6"/>
    <w:rsid w:val="00F4499F"/>
    <w:rsid w:val="00F516E5"/>
    <w:rsid w:val="00F5208A"/>
    <w:rsid w:val="00FD4CCF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B5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Galvene Rakstz.1,Galvene Rakstz. Rakstz.1,Galvene Rakstz.2 Rakstz. Rakstz.,Galvene Rakstz.1 Rakstz. Rakstz. Rakstz.,Galvene Rakstz. Rakstz. Rakstz. Rakstz. Rakstz.,Galvene Rakstz. Rakstz.1 Rakstz. Rakstz."/>
    <w:basedOn w:val="Normal"/>
    <w:link w:val="HeaderChar"/>
    <w:uiPriority w:val="99"/>
    <w:unhideWhenUsed/>
    <w:rsid w:val="00C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alvene Rakstz.1 Char,Galvene Rakstz. Rakstz.1 Char,Galvene Rakstz.2 Rakstz. Rakstz. Char,Galvene Rakstz.1 Rakstz. Rakstz. Rakstz. Char,Galvene Rakstz. Rakstz. Rakstz. Rakstz. Rakstz. Char,Galvene Rakstz. Rakstz.1 Rakstz. Rakstz. Char"/>
    <w:basedOn w:val="DefaultParagraphFont"/>
    <w:link w:val="Header"/>
    <w:uiPriority w:val="99"/>
    <w:rsid w:val="00C7678F"/>
  </w:style>
  <w:style w:type="paragraph" w:styleId="Footer">
    <w:name w:val="footer"/>
    <w:basedOn w:val="Normal"/>
    <w:link w:val="FooterChar"/>
    <w:uiPriority w:val="99"/>
    <w:unhideWhenUsed/>
    <w:rsid w:val="00C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D5CF1-C9E2-4194-9078-DF97BCC2812C}"/>
</file>

<file path=customXml/itemProps2.xml><?xml version="1.0" encoding="utf-8"?>
<ds:datastoreItem xmlns:ds="http://schemas.openxmlformats.org/officeDocument/2006/customXml" ds:itemID="{0105DC13-8C4E-4B78-A01F-DF72E55E00F4}"/>
</file>

<file path=customXml/itemProps3.xml><?xml version="1.0" encoding="utf-8"?>
<ds:datastoreItem xmlns:ds="http://schemas.openxmlformats.org/officeDocument/2006/customXml" ds:itemID="{2743468A-9858-4DE6-A05D-1076C520C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2403</Characters>
  <Application>Microsoft Office Word</Application>
  <DocSecurity>0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2023-02-13T15:27:00Z</dcterms:created>
  <dcterms:modified xsi:type="dcterms:W3CDTF">2023-02-13T15:27:00Z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</Properties>
</file>