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65A6970B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3D373A">
        <w:rPr>
          <w:sz w:val="28"/>
          <w:szCs w:val="28"/>
        </w:rPr>
        <w:t>1</w:t>
      </w:r>
      <w:r w:rsidR="00236F1A">
        <w:rPr>
          <w:sz w:val="28"/>
          <w:szCs w:val="28"/>
        </w:rPr>
        <w:t xml:space="preserve">. gada </w:t>
      </w:r>
      <w:r w:rsidR="003E5F5C">
        <w:rPr>
          <w:sz w:val="28"/>
          <w:szCs w:val="28"/>
        </w:rPr>
        <w:t>4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0C230F5C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 xml:space="preserve">četras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 xml:space="preserve">četriem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pārtraukšanu,  paziņojums par iepirkuma procedūras rezultātiem aizsardzības jomā un iepriekšējais informatīvais paziņojums.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16119587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attēls ir interaktīvi maināms.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 xml:space="preserve">pa vidu apskatāms rezultātu paziņojumu skaits, no labās puses </w:t>
      </w:r>
      <w:r w:rsidR="001F7B3A">
        <w:rPr>
          <w:sz w:val="28"/>
          <w:szCs w:val="28"/>
        </w:rPr>
        <w:t xml:space="preserve"> 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r>
        <w:rPr>
          <w:sz w:val="28"/>
          <w:szCs w:val="28"/>
        </w:rPr>
        <w:t>.</w:t>
      </w:r>
    </w:p>
    <w:p w14:paraId="06AF456B" w14:textId="0B7608B4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3D373A">
        <w:rPr>
          <w:sz w:val="28"/>
          <w:szCs w:val="28"/>
        </w:rPr>
        <w:t>1</w:t>
      </w:r>
      <w:r w:rsidR="00267B35">
        <w:rPr>
          <w:sz w:val="28"/>
          <w:szCs w:val="28"/>
        </w:rPr>
        <w:t xml:space="preserve">. gada </w:t>
      </w:r>
      <w:r w:rsidR="003E5F5C">
        <w:rPr>
          <w:sz w:val="28"/>
          <w:szCs w:val="28"/>
        </w:rPr>
        <w:t>4</w:t>
      </w:r>
      <w:r w:rsidR="00267B35">
        <w:rPr>
          <w:sz w:val="28"/>
          <w:szCs w:val="28"/>
        </w:rPr>
        <w:t>. ceturksnim. 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42E85DDB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20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4A38A81F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3D373A">
        <w:rPr>
          <w:sz w:val="28"/>
          <w:szCs w:val="28"/>
        </w:rPr>
        <w:t>1</w:t>
      </w:r>
      <w:r w:rsidR="00267B35">
        <w:rPr>
          <w:sz w:val="28"/>
          <w:szCs w:val="28"/>
        </w:rPr>
        <w:t xml:space="preserve">. gada </w:t>
      </w:r>
      <w:r w:rsidR="003E5F5C">
        <w:rPr>
          <w:sz w:val="28"/>
          <w:szCs w:val="28"/>
        </w:rPr>
        <w:t>4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487084"/>
    <w:rsid w:val="005419DC"/>
    <w:rsid w:val="005A3E14"/>
    <w:rsid w:val="00645ED3"/>
    <w:rsid w:val="00692AB0"/>
    <w:rsid w:val="007514CE"/>
    <w:rsid w:val="0076669D"/>
    <w:rsid w:val="00871FAE"/>
    <w:rsid w:val="008747B5"/>
    <w:rsid w:val="0088625C"/>
    <w:rsid w:val="008B11EF"/>
    <w:rsid w:val="00932E35"/>
    <w:rsid w:val="00A1524E"/>
    <w:rsid w:val="00A35721"/>
    <w:rsid w:val="00A93978"/>
    <w:rsid w:val="00C85543"/>
    <w:rsid w:val="00C93C0F"/>
    <w:rsid w:val="00CB680B"/>
    <w:rsid w:val="00D172B5"/>
    <w:rsid w:val="00DA6E2A"/>
    <w:rsid w:val="00E23FB8"/>
    <w:rsid w:val="00E55E16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2020-12-22T13:00:00Z</dcterms:created>
  <dcterms:modified xsi:type="dcterms:W3CDTF">2022-01-03T09:42:00Z</dcterms:modified>
</cp:coreProperties>
</file>