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02AF92A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>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9"/>
        <w:gridCol w:w="2632"/>
        <w:gridCol w:w="1836"/>
        <w:gridCol w:w="1140"/>
      </w:tblGrid>
      <w:tr w:rsidR="0025017A" w14:paraId="1150BA4A" w14:textId="77777777" w:rsidTr="00FA67B3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B562AB" w14:paraId="3F4A3E0C" w14:textId="77777777" w:rsidTr="00B562AB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293EE644" w14:textId="63240DDF" w:rsidR="00B562AB" w:rsidRDefault="00B562AB" w:rsidP="00B562AB"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6D1493E6" w14:textId="52B02B95" w:rsidR="00B562AB" w:rsidRDefault="00B562AB" w:rsidP="00B562AB">
            <w:pPr>
              <w:jc w:val="center"/>
            </w:pPr>
            <w:r>
              <w:t xml:space="preserve">par 2021. gada </w:t>
            </w:r>
            <w:r w:rsidR="00EB399A">
              <w:t>4</w:t>
            </w:r>
            <w:r>
              <w:t>. ceturksni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2F802516" w14:textId="77777777" w:rsidR="00B562AB" w:rsidRDefault="00B562AB" w:rsidP="00B562AB">
            <w:pPr>
              <w:jc w:val="center"/>
            </w:pPr>
          </w:p>
          <w:p w14:paraId="497ABD30" w14:textId="408CF9B5" w:rsidR="00B562AB" w:rsidRDefault="00EB399A" w:rsidP="00B562AB">
            <w:pPr>
              <w:jc w:val="center"/>
            </w:pPr>
            <w:r>
              <w:t>08</w:t>
            </w:r>
            <w:r w:rsidR="00B562AB">
              <w:t>.</w:t>
            </w:r>
            <w:r>
              <w:t>03</w:t>
            </w:r>
            <w:r w:rsidR="00B562AB">
              <w:t>.202</w:t>
            </w:r>
            <w:r>
              <w:t>2</w:t>
            </w:r>
            <w:r w:rsidR="00B562AB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77777777" w:rsidR="00B562AB" w:rsidRDefault="00B562AB" w:rsidP="00B562AB">
            <w:pPr>
              <w:jc w:val="center"/>
            </w:pPr>
          </w:p>
        </w:tc>
      </w:tr>
      <w:tr w:rsidR="00145BE0" w14:paraId="0FA2B2AD" w14:textId="77777777" w:rsidTr="00B562AB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2DC39B78" w14:textId="4AE931E7" w:rsidR="00145BE0" w:rsidRDefault="00145BE0" w:rsidP="00145BE0"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4C64E1AD" w14:textId="553292F9" w:rsidR="00EB399A" w:rsidRDefault="00EB399A" w:rsidP="00145BE0">
            <w:pPr>
              <w:jc w:val="center"/>
            </w:pPr>
            <w:r>
              <w:t>par 2021. gada 3. ceturksni</w:t>
            </w:r>
          </w:p>
          <w:p w14:paraId="4EED4165" w14:textId="7B60D1FD" w:rsidR="000E26A1" w:rsidRDefault="000E26A1" w:rsidP="00145BE0">
            <w:pPr>
              <w:jc w:val="center"/>
            </w:pPr>
            <w:r>
              <w:t>par 2021. gada 2. ceturksni</w:t>
            </w:r>
          </w:p>
          <w:p w14:paraId="443021CF" w14:textId="2D812821" w:rsidR="00145BE0" w:rsidRDefault="00145BE0" w:rsidP="00145BE0">
            <w:pPr>
              <w:jc w:val="center"/>
            </w:pPr>
            <w:r>
              <w:t>par 2021. gada 1. ceturksni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058DEC87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145BE0" w:rsidRDefault="00145BE0" w:rsidP="00145BE0">
            <w:pPr>
              <w:jc w:val="center"/>
            </w:pPr>
            <w:r>
              <w:t>Sk. arhīvu</w:t>
            </w:r>
          </w:p>
        </w:tc>
      </w:tr>
      <w:tr w:rsidR="00145BE0" w14:paraId="36F3DF76" w14:textId="77777777" w:rsidTr="00CA6104">
        <w:tc>
          <w:tcPr>
            <w:tcW w:w="3459" w:type="dxa"/>
            <w:vMerge w:val="restart"/>
            <w:vAlign w:val="center"/>
          </w:tcPr>
          <w:p w14:paraId="362A2824" w14:textId="07841D08" w:rsidR="00145BE0" w:rsidRDefault="00145BE0" w:rsidP="00145BE0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0A52B89C" w14:textId="7AAD637A" w:rsidR="00145BE0" w:rsidRDefault="00145BE0" w:rsidP="00145BE0">
            <w:pPr>
              <w:jc w:val="center"/>
            </w:pPr>
            <w:r>
              <w:t>par 2020. gada 4. ceturksni</w:t>
            </w:r>
          </w:p>
        </w:tc>
        <w:tc>
          <w:tcPr>
            <w:tcW w:w="1836" w:type="dxa"/>
            <w:vMerge w:val="restart"/>
            <w:vAlign w:val="center"/>
          </w:tcPr>
          <w:p w14:paraId="2280EFBF" w14:textId="4569A77E" w:rsidR="00145BE0" w:rsidRDefault="00145BE0" w:rsidP="00145BE0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145BE0" w:rsidRDefault="00145BE0" w:rsidP="00145BE0">
            <w:pPr>
              <w:jc w:val="center"/>
            </w:pPr>
            <w:r>
              <w:t>Sk. arhīvu</w:t>
            </w:r>
          </w:p>
        </w:tc>
      </w:tr>
      <w:tr w:rsidR="00145BE0" w14:paraId="0E26AF54" w14:textId="77777777" w:rsidTr="00E1543A">
        <w:tc>
          <w:tcPr>
            <w:tcW w:w="3459" w:type="dxa"/>
            <w:vMerge/>
            <w:vAlign w:val="center"/>
          </w:tcPr>
          <w:p w14:paraId="0AEFFC02" w14:textId="63211734" w:rsidR="00145BE0" w:rsidRDefault="00145BE0" w:rsidP="00145BE0"/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33A39498" w14:textId="131FA5D1" w:rsidR="00145BE0" w:rsidRPr="00561FB5" w:rsidRDefault="00145BE0" w:rsidP="00145BE0">
            <w:r>
              <w:t>par 2020. gada 3. ceturksni</w:t>
            </w:r>
          </w:p>
        </w:tc>
        <w:tc>
          <w:tcPr>
            <w:tcW w:w="1836" w:type="dxa"/>
            <w:vMerge/>
            <w:vAlign w:val="center"/>
          </w:tcPr>
          <w:p w14:paraId="25886A14" w14:textId="6ECE447F" w:rsidR="00145BE0" w:rsidRPr="00561FB5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145BE0" w:rsidRDefault="00145BE0" w:rsidP="00145BE0">
            <w:pPr>
              <w:jc w:val="center"/>
            </w:pPr>
          </w:p>
        </w:tc>
      </w:tr>
      <w:tr w:rsidR="00145BE0" w14:paraId="6F636CE2" w14:textId="77777777" w:rsidTr="00997D81">
        <w:trPr>
          <w:trHeight w:val="270"/>
        </w:trPr>
        <w:tc>
          <w:tcPr>
            <w:tcW w:w="3459" w:type="dxa"/>
            <w:vMerge/>
            <w:vAlign w:val="center"/>
          </w:tcPr>
          <w:p w14:paraId="61076067" w14:textId="1EF043CF" w:rsidR="00145BE0" w:rsidRDefault="00145BE0" w:rsidP="00145BE0"/>
        </w:tc>
        <w:tc>
          <w:tcPr>
            <w:tcW w:w="2632" w:type="dxa"/>
            <w:vAlign w:val="bottom"/>
          </w:tcPr>
          <w:p w14:paraId="6B4A5334" w14:textId="7DB78335" w:rsidR="00145BE0" w:rsidRDefault="00145BE0" w:rsidP="00145BE0">
            <w:pPr>
              <w:jc w:val="center"/>
            </w:pPr>
            <w:r>
              <w:t>par 2020. gada 2. ceturksni</w:t>
            </w:r>
          </w:p>
        </w:tc>
        <w:tc>
          <w:tcPr>
            <w:tcW w:w="1836" w:type="dxa"/>
            <w:vMerge/>
            <w:shd w:val="clear" w:color="auto" w:fill="auto"/>
            <w:vAlign w:val="bottom"/>
          </w:tcPr>
          <w:p w14:paraId="1D66D46C" w14:textId="78A11BBC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145BE0" w:rsidRDefault="00145BE0" w:rsidP="00145BE0">
            <w:pPr>
              <w:jc w:val="center"/>
            </w:pPr>
          </w:p>
        </w:tc>
      </w:tr>
      <w:tr w:rsidR="00145BE0" w14:paraId="261FB162" w14:textId="77777777" w:rsidTr="00FA67B3">
        <w:trPr>
          <w:trHeight w:val="270"/>
        </w:trPr>
        <w:tc>
          <w:tcPr>
            <w:tcW w:w="3459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145BE0" w:rsidRDefault="00145BE0" w:rsidP="00145BE0"/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29EBDD95" w14:textId="71B605A7" w:rsidR="00145BE0" w:rsidRDefault="00145BE0" w:rsidP="00145BE0">
            <w:pPr>
              <w:jc w:val="center"/>
            </w:pPr>
            <w:r>
              <w:t>par 2020. gada 1. ceturksni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145BE0" w:rsidRDefault="00145BE0" w:rsidP="00145BE0">
            <w:pPr>
              <w:jc w:val="center"/>
            </w:pPr>
          </w:p>
        </w:tc>
      </w:tr>
      <w:tr w:rsidR="00145BE0" w14:paraId="4E39042F" w14:textId="77777777" w:rsidTr="00FA67B3">
        <w:tc>
          <w:tcPr>
            <w:tcW w:w="3459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145BE0" w:rsidRDefault="00145BE0" w:rsidP="00145BE0">
            <w:r>
              <w:t>Iesniegumi par iepirkumu procedūru pārkāpumiem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bottom"/>
          </w:tcPr>
          <w:p w14:paraId="5E46C672" w14:textId="77777777" w:rsidR="00145BE0" w:rsidRDefault="00145BE0" w:rsidP="00145BE0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145BE0" w:rsidRDefault="00145BE0" w:rsidP="00145BE0">
            <w:pPr>
              <w:jc w:val="both"/>
            </w:pPr>
            <w:r>
              <w:t>Sk. arhīvu</w:t>
            </w:r>
          </w:p>
          <w:p w14:paraId="689F9C38" w14:textId="6DC84067" w:rsidR="00145BE0" w:rsidRDefault="00145BE0" w:rsidP="00145BE0">
            <w:pPr>
              <w:jc w:val="both"/>
            </w:pPr>
          </w:p>
        </w:tc>
      </w:tr>
      <w:tr w:rsidR="00145BE0" w14:paraId="5195F70D" w14:textId="77777777" w:rsidTr="009865E8">
        <w:tc>
          <w:tcPr>
            <w:tcW w:w="3459" w:type="dxa"/>
            <w:vMerge/>
          </w:tcPr>
          <w:p w14:paraId="7C6251DE" w14:textId="77777777" w:rsidR="00145BE0" w:rsidRDefault="00145BE0" w:rsidP="00145BE0"/>
        </w:tc>
        <w:tc>
          <w:tcPr>
            <w:tcW w:w="2632" w:type="dxa"/>
            <w:vAlign w:val="bottom"/>
          </w:tcPr>
          <w:p w14:paraId="62EBA6D6" w14:textId="77777777" w:rsidR="00145BE0" w:rsidRDefault="00145BE0" w:rsidP="00145BE0">
            <w:pPr>
              <w:jc w:val="center"/>
            </w:pPr>
            <w:r>
              <w:t>par 2019. gada 3. ceturksni</w:t>
            </w:r>
          </w:p>
        </w:tc>
        <w:tc>
          <w:tcPr>
            <w:tcW w:w="1836" w:type="dxa"/>
            <w:vMerge/>
            <w:vAlign w:val="bottom"/>
          </w:tcPr>
          <w:p w14:paraId="056C3CE2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145BE0" w:rsidRDefault="00145BE0" w:rsidP="00145BE0">
            <w:pPr>
              <w:jc w:val="both"/>
            </w:pPr>
          </w:p>
        </w:tc>
      </w:tr>
      <w:tr w:rsidR="00145BE0" w14:paraId="4180D66E" w14:textId="77777777" w:rsidTr="00AF1980">
        <w:tc>
          <w:tcPr>
            <w:tcW w:w="3459" w:type="dxa"/>
            <w:vMerge/>
          </w:tcPr>
          <w:p w14:paraId="01338C70" w14:textId="77777777" w:rsidR="00145BE0" w:rsidRDefault="00145BE0" w:rsidP="00145BE0"/>
        </w:tc>
        <w:tc>
          <w:tcPr>
            <w:tcW w:w="2632" w:type="dxa"/>
            <w:vAlign w:val="bottom"/>
          </w:tcPr>
          <w:p w14:paraId="319F4894" w14:textId="77777777" w:rsidR="00145BE0" w:rsidRDefault="00145BE0" w:rsidP="00145BE0">
            <w:pPr>
              <w:jc w:val="center"/>
            </w:pPr>
            <w:r>
              <w:t>par 2019. gada 2. ceturksni</w:t>
            </w:r>
          </w:p>
        </w:tc>
        <w:tc>
          <w:tcPr>
            <w:tcW w:w="1836" w:type="dxa"/>
            <w:vMerge/>
            <w:vAlign w:val="bottom"/>
          </w:tcPr>
          <w:p w14:paraId="46B02FD5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145BE0" w:rsidRDefault="00145BE0" w:rsidP="00145BE0">
            <w:pPr>
              <w:jc w:val="both"/>
            </w:pPr>
          </w:p>
        </w:tc>
      </w:tr>
      <w:tr w:rsidR="00145BE0" w14:paraId="77E84A0D" w14:textId="77777777" w:rsidTr="002602DA">
        <w:tc>
          <w:tcPr>
            <w:tcW w:w="3459" w:type="dxa"/>
            <w:vMerge/>
          </w:tcPr>
          <w:p w14:paraId="06AF2064" w14:textId="77777777" w:rsidR="00145BE0" w:rsidRDefault="00145BE0" w:rsidP="00145BE0"/>
        </w:tc>
        <w:tc>
          <w:tcPr>
            <w:tcW w:w="2632" w:type="dxa"/>
            <w:vAlign w:val="bottom"/>
          </w:tcPr>
          <w:p w14:paraId="077A5B6C" w14:textId="77777777" w:rsidR="00145BE0" w:rsidRDefault="00145BE0" w:rsidP="00145BE0">
            <w:pPr>
              <w:jc w:val="center"/>
            </w:pPr>
            <w:r>
              <w:t>par 2019. gada 1. ceturksni</w:t>
            </w:r>
          </w:p>
        </w:tc>
        <w:tc>
          <w:tcPr>
            <w:tcW w:w="1836" w:type="dxa"/>
            <w:vMerge/>
            <w:vAlign w:val="bottom"/>
          </w:tcPr>
          <w:p w14:paraId="7C11EF75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145BE0" w:rsidRDefault="00145BE0" w:rsidP="00145BE0">
            <w:pPr>
              <w:jc w:val="both"/>
            </w:pPr>
          </w:p>
        </w:tc>
      </w:tr>
      <w:tr w:rsidR="00145BE0" w14:paraId="4CC847DD" w14:textId="77777777" w:rsidTr="0025017A">
        <w:tc>
          <w:tcPr>
            <w:tcW w:w="3459" w:type="dxa"/>
            <w:vMerge w:val="restart"/>
            <w:vAlign w:val="center"/>
          </w:tcPr>
          <w:p w14:paraId="256DBE13" w14:textId="77777777" w:rsidR="00145BE0" w:rsidRDefault="00145BE0" w:rsidP="00145BE0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7E21A15C" w14:textId="77777777" w:rsidR="00145BE0" w:rsidRDefault="00145BE0" w:rsidP="00145BE0">
            <w:pPr>
              <w:jc w:val="center"/>
            </w:pPr>
            <w:r>
              <w:t>par 2018. gada 4. ceturksni</w:t>
            </w:r>
          </w:p>
        </w:tc>
        <w:tc>
          <w:tcPr>
            <w:tcW w:w="1836" w:type="dxa"/>
            <w:vMerge w:val="restart"/>
            <w:vAlign w:val="bottom"/>
          </w:tcPr>
          <w:p w14:paraId="6B384B0B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145BE0" w:rsidRDefault="00145BE0" w:rsidP="00145BE0">
            <w:pPr>
              <w:jc w:val="both"/>
            </w:pPr>
            <w:r>
              <w:t>Sk. arhīvu</w:t>
            </w:r>
          </w:p>
          <w:p w14:paraId="69A3D250" w14:textId="054972DD" w:rsidR="00145BE0" w:rsidRDefault="00145BE0" w:rsidP="00145BE0">
            <w:pPr>
              <w:jc w:val="both"/>
            </w:pPr>
          </w:p>
        </w:tc>
      </w:tr>
      <w:tr w:rsidR="00145BE0" w14:paraId="7E85F635" w14:textId="77777777" w:rsidTr="009D0756">
        <w:tc>
          <w:tcPr>
            <w:tcW w:w="3459" w:type="dxa"/>
            <w:vMerge/>
          </w:tcPr>
          <w:p w14:paraId="3A79CC57" w14:textId="77777777" w:rsidR="00145BE0" w:rsidRDefault="00145BE0" w:rsidP="00145BE0"/>
        </w:tc>
        <w:tc>
          <w:tcPr>
            <w:tcW w:w="2632" w:type="dxa"/>
            <w:vAlign w:val="bottom"/>
          </w:tcPr>
          <w:p w14:paraId="6DA10463" w14:textId="77777777" w:rsidR="00145BE0" w:rsidRDefault="00145BE0" w:rsidP="00145BE0">
            <w:pPr>
              <w:jc w:val="center"/>
            </w:pPr>
            <w:r>
              <w:t>par 2018. gada 3. ceturksni</w:t>
            </w:r>
          </w:p>
        </w:tc>
        <w:tc>
          <w:tcPr>
            <w:tcW w:w="1836" w:type="dxa"/>
            <w:vMerge/>
            <w:vAlign w:val="bottom"/>
          </w:tcPr>
          <w:p w14:paraId="5532418D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145BE0" w:rsidRDefault="00145BE0" w:rsidP="00145BE0">
            <w:pPr>
              <w:jc w:val="both"/>
            </w:pPr>
          </w:p>
        </w:tc>
      </w:tr>
      <w:tr w:rsidR="00145BE0" w14:paraId="0DFB93E0" w14:textId="77777777" w:rsidTr="009D0756">
        <w:tc>
          <w:tcPr>
            <w:tcW w:w="3459" w:type="dxa"/>
            <w:vMerge/>
          </w:tcPr>
          <w:p w14:paraId="74433F1E" w14:textId="77777777" w:rsidR="00145BE0" w:rsidRDefault="00145BE0" w:rsidP="00145BE0"/>
        </w:tc>
        <w:tc>
          <w:tcPr>
            <w:tcW w:w="2632" w:type="dxa"/>
            <w:vAlign w:val="bottom"/>
          </w:tcPr>
          <w:p w14:paraId="52D96971" w14:textId="77777777" w:rsidR="00145BE0" w:rsidRDefault="00145BE0" w:rsidP="00145BE0">
            <w:pPr>
              <w:jc w:val="center"/>
            </w:pPr>
            <w:r>
              <w:t>par 2018. gada 2. ceturksni</w:t>
            </w:r>
          </w:p>
        </w:tc>
        <w:tc>
          <w:tcPr>
            <w:tcW w:w="1836" w:type="dxa"/>
            <w:vMerge/>
            <w:vAlign w:val="bottom"/>
          </w:tcPr>
          <w:p w14:paraId="79AF0484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145BE0" w:rsidRDefault="00145BE0" w:rsidP="00145BE0">
            <w:pPr>
              <w:jc w:val="both"/>
            </w:pPr>
          </w:p>
        </w:tc>
      </w:tr>
      <w:tr w:rsidR="00145BE0" w14:paraId="53310BF6" w14:textId="77777777" w:rsidTr="009D0756">
        <w:tc>
          <w:tcPr>
            <w:tcW w:w="3459" w:type="dxa"/>
            <w:vMerge/>
          </w:tcPr>
          <w:p w14:paraId="07649E4B" w14:textId="77777777" w:rsidR="00145BE0" w:rsidRDefault="00145BE0" w:rsidP="00145BE0"/>
        </w:tc>
        <w:tc>
          <w:tcPr>
            <w:tcW w:w="2632" w:type="dxa"/>
            <w:vAlign w:val="bottom"/>
          </w:tcPr>
          <w:p w14:paraId="3A195347" w14:textId="77777777" w:rsidR="00145BE0" w:rsidRDefault="00145BE0" w:rsidP="00145BE0">
            <w:pPr>
              <w:jc w:val="center"/>
            </w:pPr>
            <w:r>
              <w:t>par 2018. gada 1. ceturksni</w:t>
            </w:r>
          </w:p>
        </w:tc>
        <w:tc>
          <w:tcPr>
            <w:tcW w:w="1836" w:type="dxa"/>
            <w:vMerge/>
            <w:vAlign w:val="bottom"/>
          </w:tcPr>
          <w:p w14:paraId="789C8ED3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145BE0" w:rsidRDefault="00145BE0" w:rsidP="00145BE0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21AC4484" w:rsidR="00C447A8" w:rsidRPr="00C447A8" w:rsidRDefault="00EB399A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23</w:t>
      </w:r>
      <w:r w:rsidR="00C447A8" w:rsidRPr="002A1E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02</w:t>
      </w:r>
      <w:r w:rsidR="00C447A8" w:rsidRPr="002A1E6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lastRenderedPageBreak/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EB399A" w:rsidRDefault="00B52304" w:rsidP="00B52304">
      <w:pPr>
        <w:jc w:val="both"/>
        <w:rPr>
          <w:rFonts w:cstheme="minorHAnsi"/>
        </w:rPr>
      </w:pPr>
      <w:r w:rsidRPr="00EB399A">
        <w:rPr>
          <w:rFonts w:cstheme="minorHAnsi"/>
        </w:rPr>
        <w:t>Atskaites periods ir kalendārais</w:t>
      </w:r>
      <w:r w:rsidR="003D365A" w:rsidRPr="00EB399A">
        <w:rPr>
          <w:rFonts w:cstheme="minorHAnsi"/>
        </w:rPr>
        <w:t xml:space="preserve"> ceturksnis</w:t>
      </w:r>
      <w:r w:rsidRPr="00EB399A">
        <w:rPr>
          <w:rFonts w:cstheme="min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lastRenderedPageBreak/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r>
              <w:t>pasts(at)iub.gov.lv</w:t>
            </w:r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44A6C1DF" w:rsidR="00B52304" w:rsidRPr="00C64F90" w:rsidRDefault="00EB399A" w:rsidP="00B52304">
      <w:pPr>
        <w:jc w:val="both"/>
      </w:pPr>
      <w:r>
        <w:t>08</w:t>
      </w:r>
      <w:r w:rsidR="00B52304">
        <w:t>.</w:t>
      </w:r>
      <w:r>
        <w:t>03</w:t>
      </w:r>
      <w:r w:rsidR="00B52304">
        <w:t>.202</w:t>
      </w:r>
      <w:r>
        <w:t>2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0E26A1"/>
    <w:rsid w:val="00145BE0"/>
    <w:rsid w:val="00185810"/>
    <w:rsid w:val="001C6A18"/>
    <w:rsid w:val="0025017A"/>
    <w:rsid w:val="0027522A"/>
    <w:rsid w:val="00300B0D"/>
    <w:rsid w:val="003300B8"/>
    <w:rsid w:val="00365BF0"/>
    <w:rsid w:val="003A6407"/>
    <w:rsid w:val="003D2826"/>
    <w:rsid w:val="003D365A"/>
    <w:rsid w:val="00436757"/>
    <w:rsid w:val="004D2A83"/>
    <w:rsid w:val="00532B1B"/>
    <w:rsid w:val="00561FB5"/>
    <w:rsid w:val="005E176E"/>
    <w:rsid w:val="00612755"/>
    <w:rsid w:val="00682A57"/>
    <w:rsid w:val="006F1836"/>
    <w:rsid w:val="00703D7C"/>
    <w:rsid w:val="007855E7"/>
    <w:rsid w:val="007A3D12"/>
    <w:rsid w:val="007D56D0"/>
    <w:rsid w:val="007F5363"/>
    <w:rsid w:val="008B11EF"/>
    <w:rsid w:val="0091377F"/>
    <w:rsid w:val="00976DBC"/>
    <w:rsid w:val="00A96740"/>
    <w:rsid w:val="00AF793E"/>
    <w:rsid w:val="00B52304"/>
    <w:rsid w:val="00B562AB"/>
    <w:rsid w:val="00B67E32"/>
    <w:rsid w:val="00B708C1"/>
    <w:rsid w:val="00BB1694"/>
    <w:rsid w:val="00BD6B62"/>
    <w:rsid w:val="00C2728C"/>
    <w:rsid w:val="00C375F7"/>
    <w:rsid w:val="00C447A8"/>
    <w:rsid w:val="00EB399A"/>
    <w:rsid w:val="00EF19B2"/>
    <w:rsid w:val="00F36364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3</cp:revision>
  <dcterms:created xsi:type="dcterms:W3CDTF">2022-03-01T13:45:00Z</dcterms:created>
  <dcterms:modified xsi:type="dcterms:W3CDTF">2022-03-01T13:51:00Z</dcterms:modified>
</cp:coreProperties>
</file>