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3DD3D5AE" w:rsidR="00236F1A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>. Sākotnēji infografikā ir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8E4131">
        <w:rPr>
          <w:sz w:val="28"/>
          <w:szCs w:val="28"/>
        </w:rPr>
        <w:t>2</w:t>
      </w:r>
      <w:r w:rsidR="00236F1A">
        <w:rPr>
          <w:sz w:val="28"/>
          <w:szCs w:val="28"/>
        </w:rPr>
        <w:t xml:space="preserve">. gada </w:t>
      </w:r>
      <w:r w:rsidR="006174E4">
        <w:rPr>
          <w:sz w:val="28"/>
          <w:szCs w:val="28"/>
        </w:rPr>
        <w:t>3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70E7F07C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645ED3">
        <w:rPr>
          <w:sz w:val="28"/>
          <w:szCs w:val="28"/>
        </w:rPr>
        <w:t xml:space="preserve">četras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645ED3">
        <w:rPr>
          <w:sz w:val="28"/>
          <w:szCs w:val="28"/>
        </w:rPr>
        <w:t xml:space="preserve">četriem </w:t>
      </w:r>
      <w:r>
        <w:rPr>
          <w:sz w:val="28"/>
          <w:szCs w:val="28"/>
        </w:rPr>
        <w:t>paziņojumu veidiem – paziņojums par līgumu aizsardzības un drošības jomā, paziņojums par grozījumiem, iepirkuma procedūras izbeigšanu vai pārtraukšanu, paziņojums par iepirkuma procedūras rezultātiem aizsardzības jomā un iepriekšējais informatīvais paziņojums.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291E61A9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 xml:space="preserve">pa vidu apskatāms rezultātu paziņojumu skaits, no labās puses </w:t>
      </w:r>
      <w:r w:rsidR="001F7B3A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r w:rsidR="00C93C0F" w:rsidRPr="00A76E52">
        <w:rPr>
          <w:i/>
          <w:iCs/>
          <w:sz w:val="28"/>
          <w:szCs w:val="28"/>
        </w:rPr>
        <w:t>euro</w:t>
      </w:r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</w:t>
      </w:r>
      <w:proofErr w:type="gramStart"/>
      <w:r w:rsidR="005A3E14">
        <w:rPr>
          <w:sz w:val="28"/>
          <w:szCs w:val="28"/>
        </w:rPr>
        <w:t xml:space="preserve">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r w:rsidR="005419DC" w:rsidRPr="005419DC">
        <w:rPr>
          <w:i/>
          <w:iCs/>
          <w:sz w:val="28"/>
          <w:szCs w:val="28"/>
        </w:rPr>
        <w:t>euro</w:t>
      </w:r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proofErr w:type="gramEnd"/>
      <w:r>
        <w:rPr>
          <w:sz w:val="28"/>
          <w:szCs w:val="28"/>
        </w:rPr>
        <w:t>.</w:t>
      </w:r>
    </w:p>
    <w:p w14:paraId="06AF456B" w14:textId="02B94596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 xml:space="preserve">laika </w:t>
      </w:r>
      <w:r w:rsidR="00267B35">
        <w:rPr>
          <w:sz w:val="28"/>
          <w:szCs w:val="28"/>
        </w:rPr>
        <w:lastRenderedPageBreak/>
        <w:t>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8E4131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gada </w:t>
      </w:r>
      <w:r w:rsidR="006174E4">
        <w:rPr>
          <w:sz w:val="28"/>
          <w:szCs w:val="28"/>
        </w:rPr>
        <w:t>3</w:t>
      </w:r>
      <w:r w:rsidR="00267B35">
        <w:rPr>
          <w:sz w:val="28"/>
          <w:szCs w:val="28"/>
        </w:rPr>
        <w:t>. ceturksnim. Nogriežņu līknē redzams katra ceturkšņa līgumcenu apjoms (</w:t>
      </w:r>
      <w:r w:rsidR="00267B35" w:rsidRPr="00840397">
        <w:rPr>
          <w:i/>
          <w:iCs/>
          <w:sz w:val="28"/>
          <w:szCs w:val="28"/>
        </w:rPr>
        <w:t>euro</w:t>
      </w:r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433A5C8D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</w:t>
      </w:r>
      <w:r w:rsidR="00E739B1">
        <w:rPr>
          <w:sz w:val="28"/>
          <w:szCs w:val="28"/>
        </w:rPr>
        <w:t>1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r w:rsidR="007514CE" w:rsidRPr="00A76E52">
        <w:rPr>
          <w:i/>
          <w:iCs/>
          <w:sz w:val="28"/>
          <w:szCs w:val="28"/>
        </w:rPr>
        <w:t>euro</w:t>
      </w:r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18AF4903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8E4131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gada </w:t>
      </w:r>
      <w:r w:rsidR="006174E4">
        <w:rPr>
          <w:sz w:val="28"/>
          <w:szCs w:val="28"/>
        </w:rPr>
        <w:t>3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1B02C6"/>
    <w:rsid w:val="001F7B3A"/>
    <w:rsid w:val="002001E2"/>
    <w:rsid w:val="00236F1A"/>
    <w:rsid w:val="00267B35"/>
    <w:rsid w:val="0028651A"/>
    <w:rsid w:val="002A4397"/>
    <w:rsid w:val="002D765A"/>
    <w:rsid w:val="00393D2E"/>
    <w:rsid w:val="003D2826"/>
    <w:rsid w:val="003D373A"/>
    <w:rsid w:val="003E5F5C"/>
    <w:rsid w:val="003F54E1"/>
    <w:rsid w:val="00487084"/>
    <w:rsid w:val="005419DC"/>
    <w:rsid w:val="005A3E14"/>
    <w:rsid w:val="006174E4"/>
    <w:rsid w:val="00645ED3"/>
    <w:rsid w:val="00692AB0"/>
    <w:rsid w:val="007514CE"/>
    <w:rsid w:val="0076669D"/>
    <w:rsid w:val="00871FAE"/>
    <w:rsid w:val="008747B5"/>
    <w:rsid w:val="0088625C"/>
    <w:rsid w:val="008B11EF"/>
    <w:rsid w:val="008E4131"/>
    <w:rsid w:val="00932E35"/>
    <w:rsid w:val="00A1524E"/>
    <w:rsid w:val="00A35721"/>
    <w:rsid w:val="00A93978"/>
    <w:rsid w:val="00C85543"/>
    <w:rsid w:val="00C93C0F"/>
    <w:rsid w:val="00CB680B"/>
    <w:rsid w:val="00D172B5"/>
    <w:rsid w:val="00DA6E2A"/>
    <w:rsid w:val="00E23FB8"/>
    <w:rsid w:val="00E55E16"/>
    <w:rsid w:val="00E739B1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0F1BA-FBB9-4ABC-ACD9-E26D05BA9B70}"/>
</file>

<file path=customXml/itemProps3.xml><?xml version="1.0" encoding="utf-8"?>
<ds:datastoreItem xmlns:ds="http://schemas.openxmlformats.org/officeDocument/2006/customXml" ds:itemID="{94FA3C5D-F12E-4B0F-A9C3-32386230A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515C9-E9CD-47FC-B302-67DD77F513D3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dcterms:created xsi:type="dcterms:W3CDTF">2020-12-22T13:00:00Z</dcterms:created>
  <dcterms:modified xsi:type="dcterms:W3CDTF">2022-10-11T07:46:00Z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1871000</vt:r8>
  </property>
  <property fmtid="{D5CDD505-2E9C-101B-9397-08002B2CF9AE}" pid="4" name="MediaServiceImageTags">
    <vt:lpwstr/>
  </property>
</Properties>
</file>