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5CF3" w14:textId="4F960222" w:rsidR="007861C4" w:rsidRDefault="007861C4" w:rsidP="007861C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5.pielikums</w:t>
      </w:r>
      <w:r w:rsidR="00671F33">
        <w:rPr>
          <w:b/>
          <w:bCs/>
          <w:sz w:val="24"/>
          <w:szCs w:val="24"/>
        </w:rPr>
        <w:t xml:space="preserve"> Vadlīnijām</w:t>
      </w:r>
    </w:p>
    <w:p w14:paraId="511B275B" w14:textId="506B9736" w:rsidR="007861C4" w:rsidRPr="007861C4" w:rsidRDefault="00E8714A" w:rsidP="007861C4">
      <w:pPr>
        <w:jc w:val="center"/>
        <w:rPr>
          <w:b/>
          <w:bCs/>
          <w:sz w:val="28"/>
          <w:szCs w:val="24"/>
        </w:rPr>
      </w:pPr>
      <w:r w:rsidRPr="007861C4">
        <w:rPr>
          <w:b/>
          <w:bCs/>
          <w:sz w:val="28"/>
          <w:szCs w:val="24"/>
        </w:rPr>
        <w:t>Individuālais mācību un attīstības plāns – paraugforma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2489"/>
        <w:gridCol w:w="2981"/>
        <w:gridCol w:w="2879"/>
        <w:gridCol w:w="3223"/>
      </w:tblGrid>
      <w:tr w:rsidR="00E8714A" w:rsidRPr="00ED5F96" w14:paraId="6D6B06C8" w14:textId="77777777" w:rsidTr="002F6E30">
        <w:trPr>
          <w:trHeight w:val="764"/>
          <w:jc w:val="center"/>
        </w:trPr>
        <w:tc>
          <w:tcPr>
            <w:tcW w:w="2042" w:type="dxa"/>
            <w:shd w:val="clear" w:color="auto" w:fill="FF9900"/>
          </w:tcPr>
          <w:p w14:paraId="600592F3" w14:textId="263343A0" w:rsidR="00E8714A" w:rsidRPr="00ED5F96" w:rsidRDefault="00E8714A" w:rsidP="005264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Pilnveidojamā</w:t>
            </w:r>
            <w:r w:rsidRPr="00ED5F96">
              <w:rPr>
                <w:rFonts w:cstheme="minorHAnsi"/>
                <w:b/>
                <w:sz w:val="24"/>
                <w:szCs w:val="24"/>
              </w:rPr>
              <w:t xml:space="preserve"> kompetence</w:t>
            </w:r>
            <w:r w:rsidR="00E20D3C">
              <w:rPr>
                <w:rFonts w:cstheme="minorHAnsi"/>
                <w:b/>
                <w:sz w:val="24"/>
                <w:szCs w:val="24"/>
              </w:rPr>
              <w:t>/ attīstības joma</w:t>
            </w:r>
          </w:p>
        </w:tc>
        <w:tc>
          <w:tcPr>
            <w:tcW w:w="2489" w:type="dxa"/>
            <w:shd w:val="clear" w:color="auto" w:fill="FF9900"/>
          </w:tcPr>
          <w:p w14:paraId="50E35010" w14:textId="277628CE" w:rsidR="00E8714A" w:rsidRPr="00ED5F96" w:rsidRDefault="00E8714A" w:rsidP="005264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Mācību/ attīstības vajadzība</w:t>
            </w:r>
          </w:p>
        </w:tc>
        <w:tc>
          <w:tcPr>
            <w:tcW w:w="5860" w:type="dxa"/>
            <w:gridSpan w:val="2"/>
            <w:shd w:val="clear" w:color="auto" w:fill="FF9900"/>
          </w:tcPr>
          <w:p w14:paraId="3A81C996" w14:textId="6129B7FA" w:rsidR="00E8714A" w:rsidRPr="00ED5F96" w:rsidRDefault="00E8714A" w:rsidP="005264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Plānotie mācību un attīstības</w:t>
            </w:r>
            <w:r w:rsidRPr="00ED5F9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0D6F">
              <w:rPr>
                <w:rFonts w:cstheme="minorHAnsi"/>
                <w:b/>
                <w:sz w:val="24"/>
                <w:szCs w:val="24"/>
              </w:rPr>
              <w:t>pasākumi</w:t>
            </w:r>
            <w:r>
              <w:rPr>
                <w:rFonts w:cstheme="minorHAnsi"/>
                <w:b/>
                <w:sz w:val="24"/>
                <w:szCs w:val="24"/>
              </w:rPr>
              <w:t>, to izpildes termiņi</w:t>
            </w:r>
          </w:p>
        </w:tc>
        <w:tc>
          <w:tcPr>
            <w:tcW w:w="3223" w:type="dxa"/>
            <w:shd w:val="clear" w:color="auto" w:fill="FF9900"/>
          </w:tcPr>
          <w:p w14:paraId="201F5776" w14:textId="15145A4C" w:rsidR="00E8714A" w:rsidRPr="00ED5F96" w:rsidRDefault="00E8714A" w:rsidP="005264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5F96">
              <w:rPr>
                <w:rFonts w:cstheme="minorHAnsi"/>
                <w:b/>
                <w:sz w:val="24"/>
                <w:szCs w:val="24"/>
              </w:rPr>
              <w:t xml:space="preserve">Kritērijs/i attīstības </w:t>
            </w:r>
            <w:r w:rsidR="006F0D6F">
              <w:rPr>
                <w:rFonts w:cstheme="minorHAnsi"/>
                <w:b/>
                <w:sz w:val="24"/>
                <w:szCs w:val="24"/>
              </w:rPr>
              <w:t>rezultātu</w:t>
            </w:r>
            <w:r w:rsidRPr="00ED5F96">
              <w:rPr>
                <w:rFonts w:cstheme="minorHAnsi"/>
                <w:b/>
                <w:sz w:val="24"/>
                <w:szCs w:val="24"/>
              </w:rPr>
              <w:t xml:space="preserve"> novērtēšanai</w:t>
            </w:r>
            <w:r w:rsidR="000D4442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D4442" w:rsidRPr="000D4442">
              <w:rPr>
                <w:rFonts w:cstheme="minorHAnsi"/>
                <w:i/>
                <w:sz w:val="24"/>
                <w:szCs w:val="24"/>
              </w:rPr>
              <w:t>kā zināsiet, vai vēlamais rezultāts ir sasniegts</w:t>
            </w:r>
            <w:r w:rsidR="000D444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D4442" w:rsidRPr="00ED5F96" w14:paraId="1C586D90" w14:textId="77777777" w:rsidTr="002F6E30">
        <w:trPr>
          <w:trHeight w:val="378"/>
          <w:jc w:val="center"/>
        </w:trPr>
        <w:tc>
          <w:tcPr>
            <w:tcW w:w="2042" w:type="dxa"/>
            <w:shd w:val="clear" w:color="auto" w:fill="FF9900"/>
          </w:tcPr>
          <w:p w14:paraId="7B7D2A3D" w14:textId="77777777" w:rsidR="000D4442" w:rsidRDefault="000D4442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FF9900"/>
          </w:tcPr>
          <w:p w14:paraId="0BCA5103" w14:textId="77777777" w:rsidR="000D4442" w:rsidRDefault="000D4442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9900"/>
          </w:tcPr>
          <w:p w14:paraId="07593E8C" w14:textId="77777777" w:rsidR="002F6E30" w:rsidRDefault="000D4442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Mācību pasākumi</w:t>
            </w:r>
            <w:r w:rsidR="002F6E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F55DD4B" w14:textId="2D072D15" w:rsidR="000D4442" w:rsidRDefault="002F6E30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(termiņš un atbildīgais)</w:t>
            </w:r>
          </w:p>
        </w:tc>
        <w:tc>
          <w:tcPr>
            <w:tcW w:w="2879" w:type="dxa"/>
            <w:shd w:val="clear" w:color="auto" w:fill="FF9900"/>
          </w:tcPr>
          <w:p w14:paraId="5AA08180" w14:textId="77777777" w:rsidR="000D4442" w:rsidRDefault="000D4442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Citi attīstības pasākumi</w:t>
            </w:r>
            <w:r w:rsidR="002F6E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B929476" w14:textId="32196A47" w:rsidR="002F6E30" w:rsidRDefault="002F6E30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(termiņš un atbildīgais)</w:t>
            </w:r>
          </w:p>
        </w:tc>
        <w:tc>
          <w:tcPr>
            <w:tcW w:w="3223" w:type="dxa"/>
            <w:shd w:val="clear" w:color="auto" w:fill="FF9900"/>
          </w:tcPr>
          <w:p w14:paraId="715671CB" w14:textId="77777777" w:rsidR="000D4442" w:rsidRPr="00ED5F96" w:rsidRDefault="000D4442" w:rsidP="005264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442" w:rsidRPr="00ED5F96" w14:paraId="71B5780B" w14:textId="77777777" w:rsidTr="002F6E30">
        <w:trPr>
          <w:trHeight w:val="388"/>
          <w:jc w:val="center"/>
        </w:trPr>
        <w:tc>
          <w:tcPr>
            <w:tcW w:w="2042" w:type="dxa"/>
          </w:tcPr>
          <w:p w14:paraId="0D9C39F0" w14:textId="1066FC62" w:rsidR="000D4442" w:rsidRPr="00671F33" w:rsidRDefault="000D4442" w:rsidP="00526420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>Piemērs  - Sarežģītu situāciju un klientu vadība</w:t>
            </w:r>
          </w:p>
        </w:tc>
        <w:tc>
          <w:tcPr>
            <w:tcW w:w="2489" w:type="dxa"/>
          </w:tcPr>
          <w:p w14:paraId="0278402B" w14:textId="77777777" w:rsidR="002F6E30" w:rsidRPr="00671F33" w:rsidRDefault="000D4442" w:rsidP="00526420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 xml:space="preserve">Piemērs – </w:t>
            </w:r>
          </w:p>
          <w:p w14:paraId="44BEEC8C" w14:textId="69E14746" w:rsidR="000D4442" w:rsidRPr="00671F33" w:rsidRDefault="000D4442" w:rsidP="00526420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>Savu emociju vadība saskarsmē ar agresīviem klientiem</w:t>
            </w:r>
          </w:p>
        </w:tc>
        <w:tc>
          <w:tcPr>
            <w:tcW w:w="2981" w:type="dxa"/>
          </w:tcPr>
          <w:p w14:paraId="053CF6E6" w14:textId="235E7178" w:rsidR="000D4442" w:rsidRPr="00671F33" w:rsidRDefault="000D4442" w:rsidP="006F0D6F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 xml:space="preserve">Piemērs – </w:t>
            </w:r>
          </w:p>
          <w:p w14:paraId="2FFB7C46" w14:textId="21D3BB24" w:rsidR="000D4442" w:rsidRPr="00671F33" w:rsidRDefault="000D4442" w:rsidP="006F0D6F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>1.Dalība mācībās par kādu no tēmām: emociju vadīšana sarežģītās situācijās, sarežģīto klientu tipi un saskarsme ar viņiem – tuvāko 6 mēnešu laikā, līdz 2021. gada jūlijam</w:t>
            </w:r>
            <w:r w:rsidR="002F6E30" w:rsidRPr="00671F33">
              <w:rPr>
                <w:rFonts w:cstheme="minorHAnsi"/>
                <w:i/>
                <w:iCs/>
                <w:color w:val="404040" w:themeColor="text1" w:themeTint="BF"/>
              </w:rPr>
              <w:t>. (Atbildīgais par mācību nodrošināšanu – personāla nodaļas eksperts).</w:t>
            </w:r>
          </w:p>
        </w:tc>
        <w:tc>
          <w:tcPr>
            <w:tcW w:w="2879" w:type="dxa"/>
          </w:tcPr>
          <w:p w14:paraId="41AE706D" w14:textId="3035016E" w:rsidR="002F6E30" w:rsidRPr="00671F33" w:rsidRDefault="002F6E30" w:rsidP="006F0D6F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>Piemērs:</w:t>
            </w:r>
          </w:p>
          <w:p w14:paraId="717A5C0D" w14:textId="792F237D" w:rsidR="000D4442" w:rsidRPr="00671F33" w:rsidRDefault="000D4442" w:rsidP="006F0D6F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 xml:space="preserve">2. Dalība pieredzes apmaiņas diskusijā ar kolēģiem par efektīviem savu emociju pārvaldīšanas paņēmieniem </w:t>
            </w:r>
            <w:r w:rsidR="002F6E30" w:rsidRPr="00671F33">
              <w:rPr>
                <w:rFonts w:cstheme="minorHAnsi"/>
                <w:i/>
                <w:iCs/>
                <w:color w:val="404040" w:themeColor="text1" w:themeTint="BF"/>
              </w:rPr>
              <w:t>(Atbildīgais par diskusijas organizēšanu - vadītājs).</w:t>
            </w:r>
          </w:p>
          <w:p w14:paraId="1FDA8081" w14:textId="569C3129" w:rsidR="000D4442" w:rsidRPr="00671F33" w:rsidRDefault="000D4442" w:rsidP="006F0D6F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>3. Patstāvīga dažu emociju pašregulācijas metožu apguve un izmantošana</w:t>
            </w:r>
            <w:r w:rsidR="002F6E30" w:rsidRPr="00671F33">
              <w:rPr>
                <w:rFonts w:cstheme="minorHAnsi"/>
                <w:i/>
                <w:iCs/>
                <w:color w:val="404040" w:themeColor="text1" w:themeTint="BF"/>
              </w:rPr>
              <w:t>. (Atbildīgais – darbinieks).</w:t>
            </w:r>
          </w:p>
        </w:tc>
        <w:tc>
          <w:tcPr>
            <w:tcW w:w="3223" w:type="dxa"/>
          </w:tcPr>
          <w:p w14:paraId="1666F69B" w14:textId="77163134" w:rsidR="000D4442" w:rsidRPr="00671F33" w:rsidRDefault="000D4442" w:rsidP="00526420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</w:rPr>
              <w:t xml:space="preserve">Piemērs - </w:t>
            </w:r>
          </w:p>
          <w:p w14:paraId="7011F8BE" w14:textId="4372E427" w:rsidR="000D4442" w:rsidRPr="00671F33" w:rsidRDefault="000D4442" w:rsidP="002F6E30">
            <w:pPr>
              <w:pStyle w:val="ListParagraph"/>
              <w:numPr>
                <w:ilvl w:val="0"/>
                <w:numId w:val="2"/>
              </w:numPr>
              <w:ind w:left="403"/>
              <w:rPr>
                <w:rFonts w:cstheme="minorHAnsi"/>
                <w:i/>
                <w:iCs/>
                <w:color w:val="404040" w:themeColor="text1" w:themeTint="BF"/>
                <w:lang w:val="lv-LV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  <w:lang w:val="lv-LV"/>
              </w:rPr>
              <w:t>Pašnovērtējums (vai vadītāja vērtējums) pēc 6 mēnešiem – kā mainījusies rīcība un attieksme saskarsmē ar agresīviem klientiem</w:t>
            </w:r>
          </w:p>
          <w:p w14:paraId="626B1106" w14:textId="146A32E8" w:rsidR="000D4442" w:rsidRPr="00671F33" w:rsidRDefault="000D4442" w:rsidP="002F6E30">
            <w:pPr>
              <w:pStyle w:val="ListParagraph"/>
              <w:numPr>
                <w:ilvl w:val="0"/>
                <w:numId w:val="2"/>
              </w:numPr>
              <w:ind w:left="403"/>
              <w:rPr>
                <w:rFonts w:cstheme="minorHAnsi"/>
                <w:i/>
                <w:iCs/>
                <w:color w:val="404040" w:themeColor="text1" w:themeTint="BF"/>
                <w:lang w:val="lv-LV"/>
              </w:rPr>
            </w:pPr>
            <w:r w:rsidRPr="00671F33">
              <w:rPr>
                <w:rFonts w:cstheme="minorHAnsi"/>
                <w:i/>
                <w:iCs/>
                <w:color w:val="404040" w:themeColor="text1" w:themeTint="BF"/>
                <w:lang w:val="lv-LV"/>
              </w:rPr>
              <w:t>Dažu emociju pašregulācijas metožu regulāra izmantošana gadījumos, kad nākas komunicēt ar agresīviem klientiem</w:t>
            </w:r>
          </w:p>
          <w:p w14:paraId="5BE4C063" w14:textId="33D89207" w:rsidR="000D4442" w:rsidRPr="00671F33" w:rsidRDefault="000D4442" w:rsidP="00526420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2F6E30" w:rsidRPr="00ED5F96" w14:paraId="1B7586F8" w14:textId="77777777" w:rsidTr="002F6E30">
        <w:trPr>
          <w:trHeight w:val="388"/>
          <w:jc w:val="center"/>
        </w:trPr>
        <w:tc>
          <w:tcPr>
            <w:tcW w:w="2042" w:type="dxa"/>
          </w:tcPr>
          <w:p w14:paraId="4F41656C" w14:textId="77777777" w:rsidR="002F6E30" w:rsidRPr="00ED5F96" w:rsidRDefault="002F6E30" w:rsidP="005264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ADCB488" w14:textId="77777777" w:rsidR="002F6E30" w:rsidRPr="00ED5F96" w:rsidRDefault="002F6E30" w:rsidP="005264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1" w:type="dxa"/>
          </w:tcPr>
          <w:p w14:paraId="27CE6FDD" w14:textId="77777777" w:rsidR="002F6E30" w:rsidRPr="008A4B20" w:rsidRDefault="002F6E30" w:rsidP="00E8714A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2879" w:type="dxa"/>
          </w:tcPr>
          <w:p w14:paraId="20068626" w14:textId="3082DFBF" w:rsidR="002F6E30" w:rsidRPr="008A4B20" w:rsidRDefault="002F6E30" w:rsidP="00E8714A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3223" w:type="dxa"/>
          </w:tcPr>
          <w:p w14:paraId="355510E2" w14:textId="77777777" w:rsidR="002F6E30" w:rsidRPr="00ED5F96" w:rsidRDefault="002F6E30" w:rsidP="0052642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C69386" w14:textId="77777777" w:rsidR="00E8714A" w:rsidRDefault="00E8714A"/>
    <w:sectPr w:rsidR="00E8714A" w:rsidSect="00E8714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8768" w14:textId="77777777" w:rsidR="005B080E" w:rsidRDefault="005B080E" w:rsidP="00F557F2">
      <w:pPr>
        <w:spacing w:after="0" w:line="240" w:lineRule="auto"/>
      </w:pPr>
      <w:r>
        <w:separator/>
      </w:r>
    </w:p>
  </w:endnote>
  <w:endnote w:type="continuationSeparator" w:id="0">
    <w:p w14:paraId="58991BB3" w14:textId="77777777" w:rsidR="005B080E" w:rsidRDefault="005B080E" w:rsidP="00F5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31FB" w14:textId="0EAFBF61" w:rsidR="005F623E" w:rsidRPr="005F623E" w:rsidRDefault="005F623E" w:rsidP="005F623E">
    <w:pPr>
      <w:pStyle w:val="Footer"/>
    </w:pPr>
    <w:r>
      <w:rPr>
        <w:rFonts w:ascii="Times New Roman" w:hAnsi="Times New Roman" w:cs="Times New Roman"/>
        <w:b/>
        <w:noProof/>
        <w:sz w:val="52"/>
        <w:szCs w:val="110"/>
        <w:lang w:eastAsia="lv-LV"/>
      </w:rPr>
      <w:drawing>
        <wp:anchor distT="0" distB="0" distL="114300" distR="114300" simplePos="0" relativeHeight="251658240" behindDoc="1" locked="0" layoutInCell="1" allowOverlap="1" wp14:anchorId="074DA842" wp14:editId="1056DA6E">
          <wp:simplePos x="0" y="0"/>
          <wp:positionH relativeFrom="margin">
            <wp:posOffset>2446020</wp:posOffset>
          </wp:positionH>
          <wp:positionV relativeFrom="paragraph">
            <wp:posOffset>-302895</wp:posOffset>
          </wp:positionV>
          <wp:extent cx="3820160" cy="800735"/>
          <wp:effectExtent l="0" t="0" r="8890" b="0"/>
          <wp:wrapNone/>
          <wp:docPr id="3" name="Picture 3" descr="ESF vizuālo elementu ansamblis ar VAS logo (vidēj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 vizuālo elementu ansamblis ar VAS logo (vidēj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16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1BBF" w14:textId="77777777" w:rsidR="005B080E" w:rsidRDefault="005B080E" w:rsidP="00F557F2">
      <w:pPr>
        <w:spacing w:after="0" w:line="240" w:lineRule="auto"/>
      </w:pPr>
      <w:r>
        <w:separator/>
      </w:r>
    </w:p>
  </w:footnote>
  <w:footnote w:type="continuationSeparator" w:id="0">
    <w:p w14:paraId="0EF034A1" w14:textId="77777777" w:rsidR="005B080E" w:rsidRDefault="005B080E" w:rsidP="00F5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F326" w14:textId="65F730CB" w:rsidR="00F557F2" w:rsidRDefault="005F623E" w:rsidP="005F623E">
    <w:pPr>
      <w:pStyle w:val="Header"/>
      <w:tabs>
        <w:tab w:val="left" w:pos="6288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7215" behindDoc="0" locked="0" layoutInCell="1" allowOverlap="1" wp14:anchorId="5717D667" wp14:editId="2FE2D06C">
          <wp:simplePos x="0" y="0"/>
          <wp:positionH relativeFrom="margin">
            <wp:posOffset>2846070</wp:posOffset>
          </wp:positionH>
          <wp:positionV relativeFrom="paragraph">
            <wp:posOffset>-449580</wp:posOffset>
          </wp:positionV>
          <wp:extent cx="3171190" cy="1009015"/>
          <wp:effectExtent l="0" t="0" r="0" b="635"/>
          <wp:wrapTopAndBottom/>
          <wp:docPr id="2123899221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899221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19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4DAC"/>
    <w:multiLevelType w:val="hybridMultilevel"/>
    <w:tmpl w:val="02167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5904"/>
    <w:multiLevelType w:val="hybridMultilevel"/>
    <w:tmpl w:val="5E0A192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02178">
    <w:abstractNumId w:val="1"/>
  </w:num>
  <w:num w:numId="2" w16cid:durableId="107774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A"/>
    <w:rsid w:val="000D4442"/>
    <w:rsid w:val="00114A44"/>
    <w:rsid w:val="001B6460"/>
    <w:rsid w:val="002943E4"/>
    <w:rsid w:val="002F6E30"/>
    <w:rsid w:val="003100A3"/>
    <w:rsid w:val="003A62C5"/>
    <w:rsid w:val="00434A4D"/>
    <w:rsid w:val="00440FA6"/>
    <w:rsid w:val="005B080E"/>
    <w:rsid w:val="005F623E"/>
    <w:rsid w:val="0061103C"/>
    <w:rsid w:val="00671F33"/>
    <w:rsid w:val="006A0088"/>
    <w:rsid w:val="006F0D6F"/>
    <w:rsid w:val="007861C4"/>
    <w:rsid w:val="00B80332"/>
    <w:rsid w:val="00E20D3C"/>
    <w:rsid w:val="00E8714A"/>
    <w:rsid w:val="00ED3F54"/>
    <w:rsid w:val="00F557F2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6A33B"/>
  <w15:chartTrackingRefBased/>
  <w15:docId w15:val="{876E0ED7-E134-4F51-81AD-16DBB2C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4A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E8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7F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F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7F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09195-5A3B-4038-B5A3-A1B75CCBA294}">
  <ds:schemaRefs>
    <ds:schemaRef ds:uri="http://schemas.microsoft.com/office/2006/metadata/properties"/>
    <ds:schemaRef ds:uri="http://schemas.microsoft.com/office/infopath/2007/PartnerControls"/>
    <ds:schemaRef ds:uri="2570daea-32e5-443d-864e-89f901ca737d"/>
    <ds:schemaRef ds:uri="91b49ab1-9be5-4af7-9e50-846f311e3d04"/>
  </ds:schemaRefs>
</ds:datastoreItem>
</file>

<file path=customXml/itemProps2.xml><?xml version="1.0" encoding="utf-8"?>
<ds:datastoreItem xmlns:ds="http://schemas.openxmlformats.org/officeDocument/2006/customXml" ds:itemID="{74912235-166A-4530-8D95-A0FC57042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A818F-97FE-4C2B-8352-809887C48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Individuālais mācību un attīstības plāns_paraugforma</dc:title>
  <dc:subject/>
  <dc:creator>Elīna Virtmane</dc:creator>
  <cp:keywords/>
  <dc:description/>
  <cp:lastModifiedBy>Elīna Virtmane</cp:lastModifiedBy>
  <cp:revision>2</cp:revision>
  <dcterms:created xsi:type="dcterms:W3CDTF">2023-05-26T14:54:00Z</dcterms:created>
  <dcterms:modified xsi:type="dcterms:W3CDTF">2023-05-26T14:54:00Z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  <property fmtid="{D5CDD505-2E9C-101B-9397-08002B2CF9AE}" pid="3" name="Order">
    <vt:r8>2306800</vt:r8>
  </property>
</Properties>
</file>