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A5E3B" w:rsidR="003A5E3B" w:rsidP="003A5E3B" w:rsidRDefault="003A5E3B" w14:paraId="5C172467" w14:textId="0BFBBB57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0F68E3">
        <w:rPr>
          <w:i/>
        </w:rPr>
        <w:t>4</w:t>
      </w:r>
      <w:r w:rsidRPr="003A5E3B">
        <w:rPr>
          <w:i/>
        </w:rPr>
        <w:t xml:space="preserve">. gada </w:t>
      </w:r>
      <w:r w:rsidR="0039420D">
        <w:rPr>
          <w:i/>
        </w:rPr>
        <w:t>2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:rsidRPr="0066021F" w:rsidR="006B6195" w:rsidP="006B6195" w:rsidRDefault="008E3C72" w14:paraId="7EDC620D" w14:textId="1E12240D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Sabiedrisko pakalpojumu sniedzēju iepirkumu </w:t>
      </w:r>
      <w:r w:rsidR="006A0D43"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Pr="0066021F" w:rsidR="006B619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Pr="0066021F" w:rsidR="001706C8">
        <w:rPr>
          <w:b/>
          <w:color w:val="4472C4" w:themeColor="accent1"/>
        </w:rPr>
        <w:t xml:space="preserve"> </w:t>
      </w:r>
      <w:r w:rsidRPr="0066021F" w:rsidR="006B6195">
        <w:rPr>
          <w:b/>
          <w:color w:val="4472C4" w:themeColor="accent1"/>
        </w:rPr>
        <w:t>Metadati</w:t>
      </w:r>
    </w:p>
    <w:p w:rsidRPr="00E944DD" w:rsidR="006B6195" w:rsidP="006B6195" w:rsidRDefault="006B6195" w14:paraId="67AA765F" w14:textId="77777777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:rsidR="006B6195" w:rsidP="006B6195" w:rsidRDefault="006B6195" w14:paraId="118BF8D9" w14:textId="20181C9F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:rsidR="005D4F7E" w:rsidP="279BB569" w:rsidRDefault="005D4F7E" w14:paraId="658A905A" w14:textId="20E244B0">
      <w:pPr>
        <w:jc w:val="both"/>
        <w:rPr>
          <w:rFonts w:cs="Calibri" w:cstheme="minorAscii"/>
        </w:rPr>
      </w:pPr>
      <w:r w:rsidRPr="279BB569" w:rsidR="006B6195">
        <w:rPr>
          <w:rFonts w:cs="Calibri" w:cstheme="minorAscii"/>
        </w:rPr>
        <w:t xml:space="preserve">Sabiedrisko pakalpojumu sniedzēji, kuri </w:t>
      </w:r>
      <w:r w:rsidRPr="279BB569" w:rsidR="008E3C72">
        <w:rPr>
          <w:rFonts w:cs="Calibri" w:cstheme="minorAscii"/>
        </w:rPr>
        <w:t>iepirkumiem ne</w:t>
      </w:r>
      <w:r w:rsidRPr="279BB569" w:rsidR="006B6195">
        <w:rPr>
          <w:rFonts w:cs="Calibri" w:cstheme="minorAscii"/>
        </w:rPr>
        <w:t xml:space="preserve">piemēro </w:t>
      </w:r>
      <w:r w:rsidRPr="279BB569" w:rsidR="008E3C72">
        <w:rPr>
          <w:rFonts w:cs="Calibri" w:cstheme="minorAscii"/>
        </w:rPr>
        <w:t>S</w:t>
      </w:r>
      <w:r w:rsidRPr="279BB569" w:rsidR="006B6195">
        <w:rPr>
          <w:rFonts w:cs="Calibri" w:cstheme="minorAscii"/>
        </w:rPr>
        <w:t>abiedrisko pakalpojumu sniedzēj</w:t>
      </w:r>
      <w:r w:rsidRPr="279BB569" w:rsidR="008E3C72">
        <w:rPr>
          <w:rFonts w:cs="Calibri" w:cstheme="minorAscii"/>
        </w:rPr>
        <w:t>u iepirkumu likumu</w:t>
      </w:r>
      <w:r w:rsidRPr="279BB569" w:rsidR="00051A55">
        <w:rPr>
          <w:rFonts w:cs="Calibri" w:cstheme="minorAscii"/>
        </w:rPr>
        <w:t>,</w:t>
      </w:r>
      <w:r w:rsidRPr="279BB569" w:rsidR="006B6195">
        <w:rPr>
          <w:rFonts w:cs="Calibri" w:cstheme="minorAscii"/>
        </w:rPr>
        <w:t xml:space="preserve"> Iepirkumu uzraudzības biroja tīmekļvietnē publicētajās iepirkumu publikācijās – </w:t>
      </w:r>
      <w:r w:rsidRPr="279BB569" w:rsidR="001706C8">
        <w:rPr>
          <w:rFonts w:cs="Calibri" w:cstheme="minorAscii"/>
        </w:rPr>
        <w:t xml:space="preserve">sabiedrisko pakalpojumu sniedzēju </w:t>
      </w:r>
      <w:r w:rsidRPr="279BB569" w:rsidR="00E056E9">
        <w:rPr>
          <w:rFonts w:cs="Calibri" w:cstheme="minorAscii"/>
        </w:rPr>
        <w:t>paziņojums par iepirkumu</w:t>
      </w:r>
      <w:r w:rsidRPr="279BB569" w:rsidR="008E3C72">
        <w:rPr>
          <w:rFonts w:cs="Calibri" w:cstheme="minorAscii"/>
        </w:rPr>
        <w:t>, nepiemērojot Sabiedrisko pakalpojumu sniedzēju iepirkumu likumu</w:t>
      </w:r>
      <w:r w:rsidRPr="279BB569" w:rsidR="00FD45E9">
        <w:rPr>
          <w:rFonts w:cs="Calibri" w:cstheme="minorAscii"/>
        </w:rPr>
        <w:t xml:space="preserve">, </w:t>
      </w:r>
      <w:r w:rsidRPr="279BB569" w:rsidR="001706C8">
        <w:rPr>
          <w:rFonts w:cs="Calibri" w:cstheme="minorAscii"/>
        </w:rPr>
        <w:t xml:space="preserve">sabiedrisko pakalpojumu sniedzēju </w:t>
      </w:r>
      <w:r w:rsidRPr="279BB569" w:rsidR="00E056E9">
        <w:rPr>
          <w:rFonts w:cs="Calibri" w:cstheme="minorAscii"/>
        </w:rPr>
        <w:t>paziņojums par grozījumiem</w:t>
      </w:r>
      <w:r w:rsidRPr="279BB569" w:rsidR="008E3C72">
        <w:rPr>
          <w:rFonts w:cs="Calibri" w:cstheme="minorAscii"/>
        </w:rPr>
        <w:t>, nepiemērojot Sabiedrisko pakalpojumu sniedzēju iepirkumu likumu,</w:t>
      </w:r>
      <w:r w:rsidRPr="279BB569" w:rsidR="00E056E9">
        <w:rPr>
          <w:rFonts w:cs="Calibri" w:cstheme="minorAscii"/>
        </w:rPr>
        <w:t xml:space="preserve"> un</w:t>
      </w:r>
      <w:r w:rsidRPr="279BB569" w:rsidR="002C08EB">
        <w:rPr>
          <w:rFonts w:cs="Calibri" w:cstheme="minorAscii"/>
        </w:rPr>
        <w:t xml:space="preserve"> </w:t>
      </w:r>
      <w:r w:rsidRPr="279BB569" w:rsidR="001706C8">
        <w:rPr>
          <w:rFonts w:cs="Calibri" w:cstheme="minorAscii"/>
        </w:rPr>
        <w:t xml:space="preserve">sabiedrisko pakalpojumu sniedzēju </w:t>
      </w:r>
      <w:r w:rsidRPr="279BB569" w:rsidR="00AA41ED">
        <w:rPr>
          <w:rFonts w:cs="Calibri" w:cstheme="minorAscii"/>
        </w:rPr>
        <w:t xml:space="preserve">paziņojums par </w:t>
      </w:r>
      <w:r w:rsidRPr="279BB569" w:rsidR="00E056E9">
        <w:rPr>
          <w:rFonts w:cs="Calibri" w:cstheme="minorAscii"/>
        </w:rPr>
        <w:t>rezultātiem</w:t>
      </w:r>
      <w:r w:rsidRPr="279BB569" w:rsidR="008E3C72">
        <w:rPr>
          <w:rFonts w:cs="Calibri" w:cstheme="minorAscii"/>
        </w:rPr>
        <w:t>, nepiemērojot Sabiedrisko pakalpojumu sniedzēju iepirkumu likumu</w:t>
      </w:r>
      <w:r w:rsidRPr="279BB569" w:rsidR="006B6195">
        <w:rPr>
          <w:rFonts w:cs="Calibri" w:cstheme="minorAscii"/>
        </w:rPr>
        <w:t xml:space="preserve"> </w:t>
      </w:r>
      <w:r w:rsidRPr="279BB569" w:rsidR="00051A55">
        <w:rPr>
          <w:rFonts w:cs="Calibri" w:cstheme="minorAscii"/>
        </w:rPr>
        <w:t xml:space="preserve">– </w:t>
      </w:r>
      <w:r w:rsidRPr="279BB569" w:rsidR="006B6195">
        <w:rPr>
          <w:rFonts w:cs="Calibri" w:cstheme="minorAscii"/>
        </w:rPr>
        <w:t>norāda noslēgto līgumu kopējās līgumcenas</w:t>
      </w:r>
      <w:r w:rsidRPr="279BB569" w:rsidR="00E056E9">
        <w:rPr>
          <w:rFonts w:cs="Calibri" w:cstheme="minorAscii"/>
        </w:rPr>
        <w:t xml:space="preserve"> un</w:t>
      </w:r>
      <w:r w:rsidRPr="279BB569" w:rsidR="008735E7">
        <w:rPr>
          <w:rFonts w:cs="Calibri" w:cstheme="minorAscii"/>
        </w:rPr>
        <w:t xml:space="preserve"> </w:t>
      </w:r>
      <w:r w:rsidRPr="279BB569" w:rsidR="006B6195">
        <w:rPr>
          <w:rFonts w:cs="Calibri" w:cstheme="minorAscii"/>
        </w:rPr>
        <w:t>iepirkumu veid</w:t>
      </w:r>
      <w:r w:rsidRPr="279BB569" w:rsidR="00051A55">
        <w:rPr>
          <w:rFonts w:cs="Calibri" w:cstheme="minorAscii"/>
        </w:rPr>
        <w:t>u</w:t>
      </w:r>
      <w:r w:rsidRPr="279BB569" w:rsidR="006B6195">
        <w:rPr>
          <w:rFonts w:cs="Calibri" w:cstheme="minorAscii"/>
        </w:rPr>
        <w:t>.</w:t>
      </w:r>
    </w:p>
    <w:p w:rsidR="006B6195" w:rsidP="006B6195" w:rsidRDefault="006B6195" w14:paraId="59C4AAFA" w14:textId="43A329E2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:rsidR="006B6195" w:rsidP="006B6195" w:rsidRDefault="006B6195" w14:paraId="68E01D86" w14:textId="23D95946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:rsidRPr="00746459" w:rsidR="006B6195" w:rsidP="006B6195" w:rsidRDefault="006B6195" w14:paraId="78D97C50" w14:textId="77777777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:rsidR="006B6195" w:rsidP="006B6195" w:rsidRDefault="006B6195" w14:paraId="4A82F2B6" w14:textId="2A6BBFE9">
      <w:pPr>
        <w:jc w:val="both"/>
      </w:pPr>
      <w:r>
        <w:t xml:space="preserve">Dati tīmekļvietnes sadaļā </w:t>
      </w:r>
      <w:r w:rsidR="006A0D43">
        <w:rPr>
          <w:b/>
          <w:bCs/>
          <w:i/>
          <w:iCs/>
        </w:rPr>
        <w:t>Iepirkumu dati</w:t>
      </w:r>
      <w:r w:rsidRPr="006C3086" w:rsidR="006A0D43">
        <w:rPr>
          <w:i/>
          <w:iCs/>
        </w:rPr>
        <w:t xml:space="preserve"> </w:t>
      </w:r>
      <w:r w:rsidRPr="006C3086" w:rsidR="006C3086">
        <w:rPr>
          <w:i/>
          <w:iCs/>
        </w:rPr>
        <w:t>zem</w:t>
      </w:r>
      <w:r w:rsidR="006C3086">
        <w:t xml:space="preserve"> </w:t>
      </w:r>
      <w:r w:rsidR="00410FA7">
        <w:rPr>
          <w:b/>
          <w:i/>
        </w:rPr>
        <w:t xml:space="preserve">Iepirkumu </w:t>
      </w:r>
      <w:r w:rsidRPr="00003E33" w:rsidR="00410FA7">
        <w:rPr>
          <w:b/>
          <w:i/>
        </w:rPr>
        <w:t>dati</w:t>
      </w:r>
      <w:r w:rsidRPr="00003E33" w:rsidR="006C3086">
        <w:rPr>
          <w:b/>
          <w:i/>
        </w:rPr>
        <w:t xml:space="preserve"> /</w:t>
      </w:r>
      <w:r w:rsidRPr="00003E33" w:rsidR="00003E33">
        <w:rPr>
          <w:b/>
          <w:i/>
        </w:rPr>
        <w:t>Paziņojumu</w:t>
      </w:r>
      <w:r w:rsidRPr="00003E33">
        <w:rPr>
          <w:b/>
          <w:i/>
        </w:rPr>
        <w:t xml:space="preserve"> </w:t>
      </w:r>
      <w:r w:rsidRPr="00003E33" w:rsidR="006A0D43">
        <w:rPr>
          <w:b/>
          <w:i/>
        </w:rPr>
        <w:t>dati</w:t>
      </w:r>
      <w:r w:rsidR="006A0D43">
        <w:rPr>
          <w:b/>
          <w:i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 w:rsidR="00003E33">
        <w:rPr>
          <w:b/>
          <w:i/>
        </w:rPr>
        <w:t>,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w:history="1" r:id="rId8">
        <w:r w:rsidRPr="009D3192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:rsidTr="006B2047" w14:paraId="10B67CDC" w14:textId="77777777">
        <w:tc>
          <w:tcPr>
            <w:tcW w:w="3474" w:type="dxa"/>
            <w:vAlign w:val="center"/>
          </w:tcPr>
          <w:p w:rsidR="006B6195" w:rsidP="00D368B3" w:rsidRDefault="006B6195" w14:paraId="1CA60E74" w14:textId="77777777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:rsidR="006B6195" w:rsidP="00D368B3" w:rsidRDefault="006B6195" w14:paraId="298545EB" w14:textId="77777777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:rsidR="006B6195" w:rsidP="00D368B3" w:rsidRDefault="00AE5401" w14:paraId="78D810AC" w14:textId="6D76365F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:rsidR="006B6195" w:rsidP="00D368B3" w:rsidRDefault="006B6195" w14:paraId="1404A18E" w14:textId="77777777">
            <w:pPr>
              <w:jc w:val="center"/>
            </w:pPr>
            <w:r>
              <w:t>Piezīmes</w:t>
            </w:r>
          </w:p>
        </w:tc>
      </w:tr>
      <w:tr w:rsidR="000B10CC" w:rsidTr="00D368B3" w14:paraId="0ADFFD96" w14:textId="77777777">
        <w:tc>
          <w:tcPr>
            <w:tcW w:w="3474" w:type="dxa"/>
          </w:tcPr>
          <w:p w:rsidR="000B10CC" w:rsidP="001B222E" w:rsidRDefault="000B10CC" w14:paraId="268D938F" w14:textId="359A3C90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:rsidR="008C301B" w:rsidP="008C301B" w:rsidRDefault="008C301B" w14:paraId="48319D40" w14:textId="77777777"/>
          <w:p w:rsidR="008C301B" w:rsidP="008C301B" w:rsidRDefault="008C301B" w14:paraId="35EC0195" w14:textId="77777777"/>
          <w:p w:rsidR="008C301B" w:rsidP="008C301B" w:rsidRDefault="0039420D" w14:paraId="56950196" w14:textId="57AE9BCA">
            <w:r>
              <w:t>par 2024. gada 2. ceturksni</w:t>
            </w:r>
          </w:p>
          <w:p w:rsidR="000B10CC" w:rsidP="008C301B" w:rsidRDefault="000B10CC" w14:paraId="20629A1C" w14:textId="59F6C2C8">
            <w:r>
              <w:t>par 2024. gada 1. ceturksni</w:t>
            </w:r>
          </w:p>
        </w:tc>
        <w:tc>
          <w:tcPr>
            <w:tcW w:w="1498" w:type="dxa"/>
            <w:vMerge w:val="restart"/>
            <w:vAlign w:val="center"/>
          </w:tcPr>
          <w:p w:rsidR="000B10CC" w:rsidP="000B10CC" w:rsidRDefault="000B10CC" w14:paraId="01BEF0C1" w14:textId="45E05261">
            <w:pPr>
              <w:jc w:val="center"/>
            </w:pPr>
            <w:r>
              <w:t>22.0</w:t>
            </w:r>
            <w:r w:rsidR="0039420D">
              <w:t>7</w:t>
            </w:r>
            <w:r>
              <w:t>.2024.</w:t>
            </w:r>
          </w:p>
        </w:tc>
        <w:tc>
          <w:tcPr>
            <w:tcW w:w="1633" w:type="dxa"/>
            <w:vAlign w:val="center"/>
          </w:tcPr>
          <w:p w:rsidR="000B10CC" w:rsidP="000B10CC" w:rsidRDefault="000B10CC" w14:paraId="1526C1A8" w14:textId="77777777">
            <w:pPr>
              <w:jc w:val="center"/>
            </w:pPr>
          </w:p>
        </w:tc>
      </w:tr>
      <w:tr w:rsidR="000B10CC" w:rsidTr="00232315" w14:paraId="22E4F8B8" w14:textId="77777777">
        <w:tc>
          <w:tcPr>
            <w:tcW w:w="3474" w:type="dxa"/>
          </w:tcPr>
          <w:p w:rsidR="000B10CC" w:rsidP="000B10CC" w:rsidRDefault="000B10CC" w14:paraId="1B34264E" w14:textId="7C4B0972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:rsidR="000B10CC" w:rsidP="000B10CC" w:rsidRDefault="000B10CC" w14:paraId="7D594A38" w14:textId="6162CAE3">
            <w:r>
              <w:t>par 2023. gada 4. ceturksni</w:t>
            </w:r>
          </w:p>
          <w:p w:rsidR="000B10CC" w:rsidP="000B10CC" w:rsidRDefault="000B10CC" w14:paraId="4A78FFAB" w14:textId="2A032BCC">
            <w:r>
              <w:t>par 2023. gada 3. ceturksni</w:t>
            </w:r>
          </w:p>
          <w:p w:rsidR="000B10CC" w:rsidP="000B10CC" w:rsidRDefault="000B10CC" w14:paraId="30216167" w14:textId="5DA628D3">
            <w:r>
              <w:t>par 2023. gada 2. ceturksni</w:t>
            </w:r>
          </w:p>
          <w:p w:rsidR="000B10CC" w:rsidP="000B10CC" w:rsidRDefault="000B10CC" w14:paraId="3AAE3350" w14:textId="24A38490">
            <w:r>
              <w:t>par 2023. gada 1. ceturksni</w:t>
            </w:r>
          </w:p>
        </w:tc>
        <w:tc>
          <w:tcPr>
            <w:tcW w:w="1498" w:type="dxa"/>
            <w:vMerge/>
            <w:vAlign w:val="center"/>
          </w:tcPr>
          <w:p w:rsidR="000B10CC" w:rsidP="000B10CC" w:rsidRDefault="000B10CC" w14:paraId="47F347A6" w14:textId="356B7CD2">
            <w:pPr>
              <w:jc w:val="center"/>
            </w:pPr>
          </w:p>
        </w:tc>
        <w:tc>
          <w:tcPr>
            <w:tcW w:w="1633" w:type="dxa"/>
            <w:vAlign w:val="center"/>
          </w:tcPr>
          <w:p w:rsidR="000B10CC" w:rsidP="000B10CC" w:rsidRDefault="000B10CC" w14:paraId="5B107F00" w14:textId="77777777">
            <w:pPr>
              <w:jc w:val="center"/>
            </w:pPr>
          </w:p>
        </w:tc>
      </w:tr>
      <w:tr w:rsidR="000B10CC" w:rsidTr="006B2047" w14:paraId="537F63D5" w14:textId="77777777">
        <w:tc>
          <w:tcPr>
            <w:tcW w:w="3474" w:type="dxa"/>
          </w:tcPr>
          <w:p w:rsidR="000B10CC" w:rsidP="000B10CC" w:rsidRDefault="000B10CC" w14:paraId="749D5369" w14:textId="13E83B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:rsidR="000B10CC" w:rsidP="000B10CC" w:rsidRDefault="000B10CC" w14:paraId="27B20EB3" w14:textId="5BA21673">
            <w:r>
              <w:t>par 2022. gada 4. ceturksni</w:t>
            </w:r>
          </w:p>
          <w:p w:rsidR="000B10CC" w:rsidP="000B10CC" w:rsidRDefault="000B10CC" w14:paraId="427B34BE" w14:textId="34E74796">
            <w:r>
              <w:t>par 2022. gada 3. ceturksni</w:t>
            </w:r>
          </w:p>
          <w:p w:rsidR="000B10CC" w:rsidP="000B10CC" w:rsidRDefault="000B10CC" w14:paraId="45D64EDD" w14:textId="6A159FE8">
            <w:r>
              <w:t>par 2022. gada 2. ceturksni</w:t>
            </w:r>
          </w:p>
          <w:p w:rsidR="000B10CC" w:rsidP="000B10CC" w:rsidRDefault="000B10CC" w14:paraId="5295CDC4" w14:textId="79477812">
            <w:r>
              <w:t>par 2022. gada 1. ceturksni</w:t>
            </w:r>
          </w:p>
        </w:tc>
        <w:tc>
          <w:tcPr>
            <w:tcW w:w="1498" w:type="dxa"/>
            <w:vMerge/>
            <w:vAlign w:val="center"/>
          </w:tcPr>
          <w:p w:rsidR="000B10CC" w:rsidP="000B10CC" w:rsidRDefault="000B10CC" w14:paraId="5803C453" w14:textId="1E899077">
            <w:pPr>
              <w:jc w:val="center"/>
            </w:pPr>
          </w:p>
        </w:tc>
        <w:tc>
          <w:tcPr>
            <w:tcW w:w="1633" w:type="dxa"/>
            <w:vAlign w:val="center"/>
          </w:tcPr>
          <w:p w:rsidR="000B10CC" w:rsidP="000B10CC" w:rsidRDefault="000B10CC" w14:paraId="238F821D" w14:textId="77777777">
            <w:pPr>
              <w:jc w:val="center"/>
            </w:pPr>
          </w:p>
        </w:tc>
      </w:tr>
      <w:tr w:rsidR="000B10CC" w:rsidTr="006B2047" w14:paraId="1C45BC0A" w14:textId="77777777">
        <w:tc>
          <w:tcPr>
            <w:tcW w:w="3474" w:type="dxa"/>
          </w:tcPr>
          <w:p w:rsidR="000B10CC" w:rsidP="000B10CC" w:rsidRDefault="000B10CC" w14:paraId="7E939F78" w14:textId="453E2DC4">
            <w:r>
              <w:lastRenderedPageBreak/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:rsidR="000B10CC" w:rsidP="000B10CC" w:rsidRDefault="000B10CC" w14:paraId="730248E8" w14:textId="1DE3F010">
            <w:r>
              <w:t>par 2021. gada 4. ceturksni</w:t>
            </w:r>
          </w:p>
          <w:p w:rsidR="000B10CC" w:rsidP="000B10CC" w:rsidRDefault="000B10CC" w14:paraId="09F059BD" w14:textId="27A57479">
            <w:r>
              <w:t>par 2021. gada 3. ceturksni</w:t>
            </w:r>
          </w:p>
          <w:p w:rsidR="000B10CC" w:rsidP="000B10CC" w:rsidRDefault="000B10CC" w14:paraId="6D3FA885" w14:textId="42BA8E42">
            <w:r>
              <w:t>par 2021. gada 2. ceturksni</w:t>
            </w:r>
          </w:p>
          <w:p w:rsidR="000B10CC" w:rsidP="000B10CC" w:rsidRDefault="000B10CC" w14:paraId="0059C40C" w14:textId="3BF2D0C3">
            <w:r>
              <w:t>par 2021. gada 1. ceturksni</w:t>
            </w:r>
          </w:p>
        </w:tc>
        <w:tc>
          <w:tcPr>
            <w:tcW w:w="1498" w:type="dxa"/>
            <w:vMerge/>
            <w:vAlign w:val="center"/>
          </w:tcPr>
          <w:p w:rsidR="000B10CC" w:rsidP="000B10CC" w:rsidRDefault="000B10CC" w14:paraId="0EC2A0CF" w14:textId="7F9C1CA1">
            <w:pPr>
              <w:jc w:val="both"/>
            </w:pPr>
          </w:p>
        </w:tc>
        <w:tc>
          <w:tcPr>
            <w:tcW w:w="1633" w:type="dxa"/>
            <w:vAlign w:val="center"/>
          </w:tcPr>
          <w:p w:rsidR="000B10CC" w:rsidP="000B10CC" w:rsidRDefault="000B10CC" w14:paraId="5B9FCB43" w14:textId="77777777">
            <w:pPr>
              <w:jc w:val="center"/>
            </w:pPr>
          </w:p>
        </w:tc>
      </w:tr>
      <w:tr w:rsidR="000B10CC" w:rsidTr="006B2047" w14:paraId="08E4D6B8" w14:textId="77777777">
        <w:tc>
          <w:tcPr>
            <w:tcW w:w="3474" w:type="dxa"/>
          </w:tcPr>
          <w:p w:rsidR="000B10CC" w:rsidP="000B10CC" w:rsidRDefault="000B10CC" w14:paraId="4876A52B" w14:textId="1AD1D111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:rsidR="000B10CC" w:rsidP="000B10CC" w:rsidRDefault="000B10CC" w14:paraId="12FDE227" w14:textId="0BD80B72">
            <w:r>
              <w:t>par 2020. gada 4. ceturksni</w:t>
            </w:r>
          </w:p>
          <w:p w:rsidR="000B10CC" w:rsidP="000B10CC" w:rsidRDefault="000B10CC" w14:paraId="63C9FD94" w14:textId="0E9C087A">
            <w:r>
              <w:t>par 2020. gada 3. ceturksni</w:t>
            </w:r>
          </w:p>
          <w:p w:rsidR="000B10CC" w:rsidP="000B10CC" w:rsidRDefault="000B10CC" w14:paraId="4B33C581" w14:textId="515C7A3B">
            <w:r>
              <w:t>par 2020. gada 2. ceturksni</w:t>
            </w:r>
          </w:p>
          <w:p w:rsidR="000B10CC" w:rsidP="000B10CC" w:rsidRDefault="000B10CC" w14:paraId="0AAB4D06" w14:textId="4456A63A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:rsidR="000B10CC" w:rsidP="000B10CC" w:rsidRDefault="000B10CC" w14:paraId="68B68FF5" w14:textId="241B0800">
            <w:pPr>
              <w:jc w:val="both"/>
            </w:pPr>
          </w:p>
        </w:tc>
        <w:tc>
          <w:tcPr>
            <w:tcW w:w="1633" w:type="dxa"/>
            <w:vAlign w:val="center"/>
          </w:tcPr>
          <w:p w:rsidR="000B10CC" w:rsidP="000B10CC" w:rsidRDefault="000B10CC" w14:paraId="3EBD8D5C" w14:textId="77777777">
            <w:pPr>
              <w:jc w:val="center"/>
            </w:pPr>
          </w:p>
        </w:tc>
      </w:tr>
      <w:tr w:rsidR="000B10CC" w:rsidTr="006B2047" w14:paraId="1AE595D5" w14:textId="77777777">
        <w:tc>
          <w:tcPr>
            <w:tcW w:w="3474" w:type="dxa"/>
          </w:tcPr>
          <w:p w:rsidR="000B10CC" w:rsidP="000B10CC" w:rsidRDefault="000B10CC" w14:paraId="43E0C735" w14:textId="1CD8E19F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:rsidR="000B10CC" w:rsidP="000B10CC" w:rsidRDefault="000B10CC" w14:paraId="628349D7" w14:textId="6C458316">
            <w:pPr>
              <w:jc w:val="both"/>
            </w:pPr>
            <w:r>
              <w:t>par 2019. gada 4. ceturksni</w:t>
            </w:r>
          </w:p>
          <w:p w:rsidR="000B10CC" w:rsidP="000B10CC" w:rsidRDefault="000B10CC" w14:paraId="1D80A9FD" w14:textId="15E4871B">
            <w:pPr>
              <w:jc w:val="both"/>
            </w:pPr>
            <w:r>
              <w:t>par 2019. gada 3. ceturksni</w:t>
            </w:r>
          </w:p>
          <w:p w:rsidR="000B10CC" w:rsidP="000B10CC" w:rsidRDefault="000B10CC" w14:paraId="21471A71" w14:textId="69AD8261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0B10CC" w:rsidP="000B10CC" w:rsidRDefault="000B10CC" w14:paraId="3FCE20E4" w14:textId="17E4D571">
            <w:pPr>
              <w:jc w:val="both"/>
            </w:pPr>
          </w:p>
        </w:tc>
        <w:tc>
          <w:tcPr>
            <w:tcW w:w="1633" w:type="dxa"/>
          </w:tcPr>
          <w:p w:rsidR="000B10CC" w:rsidP="000B10CC" w:rsidRDefault="000B10CC" w14:paraId="61D09B60" w14:textId="77777777">
            <w:pPr>
              <w:jc w:val="both"/>
            </w:pPr>
          </w:p>
        </w:tc>
      </w:tr>
    </w:tbl>
    <w:p w:rsidR="00C16081" w:rsidP="006B6195" w:rsidRDefault="00C16081" w14:paraId="79123D75" w14:textId="249F03BD">
      <w:pPr>
        <w:jc w:val="both"/>
        <w:rPr>
          <w:b/>
          <w:sz w:val="24"/>
          <w:szCs w:val="24"/>
        </w:rPr>
      </w:pPr>
    </w:p>
    <w:p w:rsidR="007A2675" w:rsidP="006B6195" w:rsidRDefault="007A2675" w14:paraId="035F3A96" w14:textId="4350F0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:rsidRPr="007A2675" w:rsidR="007A2675" w:rsidP="36B21A87" w:rsidRDefault="000B10CC" w14:paraId="131C2894" w14:textId="55F0DBC6">
      <w:pPr>
        <w:jc w:val="both"/>
      </w:pPr>
      <w:r>
        <w:t>0</w:t>
      </w:r>
      <w:r w:rsidR="0039420D">
        <w:t>1</w:t>
      </w:r>
      <w:r w:rsidR="007A2675">
        <w:t>.</w:t>
      </w:r>
      <w:r w:rsidR="00F87441">
        <w:t>0</w:t>
      </w:r>
      <w:r w:rsidR="0039420D">
        <w:t>7</w:t>
      </w:r>
      <w:r w:rsidR="007A2675">
        <w:t>.202</w:t>
      </w:r>
      <w:r w:rsidR="00F87441">
        <w:t>4</w:t>
      </w:r>
      <w:r w:rsidR="007A2675">
        <w:t>.</w:t>
      </w:r>
    </w:p>
    <w:p w:rsidR="006B6195" w:rsidP="006B6195" w:rsidRDefault="006B6195" w14:paraId="13D1B04B" w14:textId="4E8901AE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:rsidR="006B6195" w:rsidP="006B6195" w:rsidRDefault="006B6195" w14:paraId="6E64E25E" w14:textId="27EDEED7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:rsidRPr="0096511F" w:rsidR="006B6195" w:rsidP="006B6195" w:rsidRDefault="006B6195" w14:paraId="2F4D2809" w14:textId="77777777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:rsidR="006B6195" w:rsidP="006B6195" w:rsidRDefault="006B6195" w14:paraId="3E05ACB9" w14:textId="728E2E1E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6A0D43">
        <w:t xml:space="preserve">vēlams </w:t>
      </w:r>
      <w:r>
        <w:t xml:space="preserve">norādot atsauces uz iegūtās informācijas avotu. </w:t>
      </w:r>
    </w:p>
    <w:p w:rsidRPr="00D34856" w:rsidR="006B6195" w:rsidP="006B6195" w:rsidRDefault="006B6195" w14:paraId="7AC00BAC" w14:textId="77777777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:rsidR="006B6195" w:rsidP="006B6195" w:rsidRDefault="006B6195" w14:paraId="348CB6DA" w14:textId="7FC5D7DF">
      <w:pPr>
        <w:jc w:val="both"/>
      </w:pPr>
      <w:r>
        <w:t xml:space="preserve">Datu izplatīšanas formāts (MS Excel). </w:t>
      </w:r>
    </w:p>
    <w:p w:rsidR="006B6195" w:rsidP="006B6195" w:rsidRDefault="006B6195" w14:paraId="154F9C4B" w14:textId="008124BE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</w:t>
      </w:r>
    </w:p>
    <w:p w:rsidRPr="008E1014" w:rsidR="006B6195" w:rsidP="006B6195" w:rsidRDefault="006B6195" w14:paraId="2A2BAD95" w14:textId="77777777">
      <w:pPr>
        <w:shd w:val="clear" w:color="auto" w:fill="FFFFFF" w:themeFill="background1"/>
        <w:jc w:val="both"/>
      </w:pPr>
      <w:r>
        <w:t>Finanšu ministrija un citi lietotāji.</w:t>
      </w:r>
    </w:p>
    <w:p w:rsidR="006B6195" w:rsidP="006B6195" w:rsidRDefault="006B6195" w14:paraId="68AEF9C7" w14:textId="77777777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:rsidR="006B6195" w:rsidP="006B6195" w:rsidRDefault="006B6195" w14:paraId="1BB14088" w14:textId="406FB20F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:rsidR="003521E2" w:rsidP="00A14969" w:rsidRDefault="00DC4122" w14:paraId="180EB5BB" w14:textId="3DC1BD92">
      <w:pPr>
        <w:pStyle w:val="ListParagraph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:rsidR="006B6195" w:rsidP="00FF1BF3" w:rsidRDefault="00CB212E" w14:paraId="7A0550D5" w14:textId="4E48BB8B">
      <w:pPr>
        <w:pStyle w:val="ListParagraph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:rsidRPr="00B02E17" w:rsidR="006B6195" w:rsidP="006B6195" w:rsidRDefault="006B6195" w14:paraId="0F72B63A" w14:textId="77777777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:rsidRPr="00EE7C26" w:rsidR="00FF1BF3" w:rsidP="006B6195" w:rsidRDefault="006B6195" w14:paraId="3EC58911" w14:textId="77777777">
      <w:pPr>
        <w:jc w:val="both"/>
      </w:pPr>
      <w:r>
        <w:t>Atskaites periods ir kalendārais ceturksnis.</w:t>
      </w:r>
    </w:p>
    <w:p w:rsidR="006B6195" w:rsidP="006B6195" w:rsidRDefault="006B6195" w14:paraId="3B281B48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:rsidR="00FF1BF3" w:rsidP="00FF1BF3" w:rsidRDefault="00FF1BF3" w14:paraId="0CAB6549" w14:textId="77777777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:rsidR="006B6195" w:rsidP="006B6195" w:rsidRDefault="006B6195" w14:paraId="67FD5D79" w14:textId="77777777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:rsidRPr="00D1290D" w:rsidR="00FF1BF3" w:rsidP="00FF1BF3" w:rsidRDefault="00FF1BF3" w14:paraId="7DF7D55A" w14:textId="77777777">
      <w:pPr>
        <w:jc w:val="both"/>
      </w:pPr>
      <w:r w:rsidRPr="00D1290D">
        <w:t xml:space="preserve">Iepirkumu uzraudzības biroja tīmekļvietnē publicētie sabiedrisko pakalpojumu </w:t>
      </w:r>
      <w:r w:rsidRPr="00D1290D" w:rsidR="00A5658A">
        <w:t xml:space="preserve">sniedzēju </w:t>
      </w:r>
      <w:r w:rsidRPr="00D1290D">
        <w:t xml:space="preserve">iepirkumu paziņojumi nesatur konfidenciālus datus. </w:t>
      </w:r>
    </w:p>
    <w:p w:rsidRPr="00C64F90" w:rsidR="006B6195" w:rsidP="006B6195" w:rsidRDefault="006B6195" w14:paraId="27C0DB34" w14:textId="77777777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:rsidR="006B6195" w:rsidP="006B6195" w:rsidRDefault="006B6195" w14:paraId="2CA616F5" w14:textId="77777777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:rsidRPr="00DF3417" w:rsidR="006B6195" w:rsidP="006B6195" w:rsidRDefault="006B6195" w14:paraId="7ACB9043" w14:textId="77777777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:rsidRPr="00D1290D" w:rsidR="002E24F9" w:rsidP="002E24F9" w:rsidRDefault="002E24F9" w14:paraId="6E6A63AE" w14:textId="77777777">
      <w:pPr>
        <w:jc w:val="both"/>
      </w:pPr>
      <w:r w:rsidRPr="00D1290D">
        <w:t>Ceturkšņa griezumā apkopotie statistikas rādītāji kopumā atbilst lietotāju vajadzībām.</w:t>
      </w:r>
    </w:p>
    <w:p w:rsidRPr="003431ED" w:rsidR="006B6195" w:rsidP="006B6195" w:rsidRDefault="006B6195" w14:paraId="027F0878" w14:textId="77777777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:rsidRPr="00D1290D" w:rsidR="006B6195" w:rsidP="006B6195" w:rsidRDefault="006B6195" w14:paraId="5E74999E" w14:textId="77777777">
      <w:pPr>
        <w:jc w:val="both"/>
      </w:pPr>
      <w:r w:rsidRPr="00D1290D">
        <w:t>Ceturkšņa apkopoto datu precizitāte kopumā ir nemainīga.</w:t>
      </w:r>
    </w:p>
    <w:p w:rsidR="006B6195" w:rsidP="006B6195" w:rsidRDefault="006B6195" w14:paraId="3A361AD1" w14:textId="7777777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:rsidRPr="00D1290D" w:rsidR="006B6195" w:rsidP="006B6195" w:rsidRDefault="006B6195" w14:paraId="48AF9B4B" w14:textId="77777777">
      <w:pPr>
        <w:jc w:val="both"/>
      </w:pPr>
      <w:r w:rsidRPr="00D1290D">
        <w:t>Iepirkumu uzraudzības birojs savlaicīgi, atbilstoši datu publicēšanas kalendāram, publicē apkopotos statistikas datus.</w:t>
      </w:r>
    </w:p>
    <w:p w:rsidR="006B6195" w:rsidP="006B6195" w:rsidRDefault="006B6195" w14:paraId="409219BD" w14:textId="77777777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:rsidR="00A14969" w:rsidP="006B6195" w:rsidRDefault="002E24F9" w14:paraId="26BEC67C" w14:textId="6D392F74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:rsidRPr="000204D7" w:rsidR="006B6195" w:rsidP="006B6195" w:rsidRDefault="006B6195" w14:paraId="49D6538C" w14:textId="183790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Pr="00C26E9C" w:rsidR="006B6195" w:rsidTr="00D368B3" w14:paraId="42C4BD5D" w14:textId="77777777">
        <w:tc>
          <w:tcPr>
            <w:tcW w:w="2542" w:type="dxa"/>
            <w:shd w:val="clear" w:color="auto" w:fill="auto"/>
          </w:tcPr>
          <w:p w:rsidRPr="00C26E9C" w:rsidR="006B6195" w:rsidP="00D368B3" w:rsidRDefault="006B6195" w14:paraId="3E4FEB4A" w14:textId="77777777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:rsidRPr="00C26E9C" w:rsidR="006B6195" w:rsidP="00D368B3" w:rsidRDefault="006B6195" w14:paraId="1B025006" w14:textId="77777777">
            <w:pPr>
              <w:jc w:val="both"/>
            </w:pPr>
            <w:r w:rsidRPr="00C26E9C">
              <w:t>Iepirkumu uzraudzības birojs</w:t>
            </w:r>
          </w:p>
        </w:tc>
      </w:tr>
      <w:tr w:rsidRPr="00C26E9C" w:rsidR="006B6195" w:rsidTr="00D368B3" w14:paraId="616E3135" w14:textId="77777777">
        <w:tc>
          <w:tcPr>
            <w:tcW w:w="2542" w:type="dxa"/>
            <w:shd w:val="clear" w:color="auto" w:fill="auto"/>
          </w:tcPr>
          <w:p w:rsidR="006B6195" w:rsidP="00D368B3" w:rsidRDefault="006B6195" w14:paraId="10A161B2" w14:textId="77777777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:rsidR="006B6195" w:rsidP="00D368B3" w:rsidRDefault="006B6195" w14:paraId="1A2D9307" w14:textId="77777777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Pr="00C26E9C" w:rsidR="006B6195" w:rsidTr="00D368B3" w14:paraId="734321ED" w14:textId="77777777">
        <w:tc>
          <w:tcPr>
            <w:tcW w:w="8926" w:type="dxa"/>
            <w:gridSpan w:val="2"/>
            <w:shd w:val="clear" w:color="auto" w:fill="auto"/>
          </w:tcPr>
          <w:p w:rsidR="006B6195" w:rsidP="00D368B3" w:rsidRDefault="006B6195" w14:paraId="5B62AAE6" w14:textId="77777777">
            <w:pPr>
              <w:jc w:val="both"/>
            </w:pPr>
            <w:r>
              <w:t>Informācijas departaments</w:t>
            </w:r>
          </w:p>
        </w:tc>
      </w:tr>
      <w:tr w:rsidRPr="00C26E9C" w:rsidR="006B6195" w:rsidTr="00D368B3" w14:paraId="35B74BFC" w14:textId="77777777">
        <w:tc>
          <w:tcPr>
            <w:tcW w:w="2542" w:type="dxa"/>
            <w:shd w:val="clear" w:color="auto" w:fill="auto"/>
          </w:tcPr>
          <w:p w:rsidRPr="00C26E9C" w:rsidR="006B6195" w:rsidP="00D368B3" w:rsidRDefault="006B6195" w14:paraId="71798245" w14:textId="77777777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:rsidRPr="00C26E9C" w:rsidR="006B6195" w:rsidP="00D368B3" w:rsidRDefault="00E91D84" w14:paraId="5D8796F6" w14:textId="070A40C5">
            <w:pPr>
              <w:jc w:val="both"/>
            </w:pPr>
            <w:r>
              <w:t>24556632</w:t>
            </w:r>
          </w:p>
        </w:tc>
      </w:tr>
    </w:tbl>
    <w:p w:rsidR="006B6195" w:rsidP="006B6195" w:rsidRDefault="006B6195" w14:paraId="53EADC9C" w14:textId="77777777">
      <w:pPr>
        <w:jc w:val="both"/>
      </w:pPr>
    </w:p>
    <w:p w:rsidRPr="000204D7" w:rsidR="006B6195" w:rsidP="006B6195" w:rsidRDefault="006B6195" w14:paraId="45A0EB47" w14:textId="77777777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:rsidRPr="00C64F90" w:rsidR="006B6195" w:rsidP="006B6195" w:rsidRDefault="001B222E" w14:paraId="496ED224" w14:textId="3BA7FE95">
      <w:pPr>
        <w:jc w:val="both"/>
      </w:pPr>
      <w:r>
        <w:t>2</w:t>
      </w:r>
      <w:r w:rsidR="005D4F7E">
        <w:t>2</w:t>
      </w:r>
      <w:r w:rsidR="006B6195">
        <w:t>.</w:t>
      </w:r>
      <w:r w:rsidR="00F87441">
        <w:t>0</w:t>
      </w:r>
      <w:r w:rsidR="002B7B32">
        <w:t>7</w:t>
      </w:r>
      <w:r w:rsidR="006B6195">
        <w:t>.20</w:t>
      </w:r>
      <w:r w:rsidR="0027225F">
        <w:t>2</w:t>
      </w:r>
      <w:r w:rsidR="00F87441">
        <w:t>4</w:t>
      </w:r>
      <w:r w:rsidR="006B6195">
        <w:t>.</w:t>
      </w:r>
    </w:p>
    <w:p w:rsidR="003D2826" w:rsidP="002E24F9" w:rsidRDefault="006B6195" w14:paraId="3B8096A1" w14:textId="77777777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:rsidR="003B30A5" w:rsidP="002E24F9" w:rsidRDefault="003B30A5" w14:paraId="4F1F7960" w14:textId="02D1D3C2">
      <w:pPr>
        <w:jc w:val="both"/>
      </w:pPr>
    </w:p>
    <w:sectPr w:rsidR="003B30A5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8751523">
    <w:abstractNumId w:val="0"/>
  </w:num>
  <w:num w:numId="2" w16cid:durableId="38464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0779"/>
    <w:rsid w:val="00003486"/>
    <w:rsid w:val="00003E33"/>
    <w:rsid w:val="000249B5"/>
    <w:rsid w:val="00037023"/>
    <w:rsid w:val="00051A55"/>
    <w:rsid w:val="00073466"/>
    <w:rsid w:val="000A4E15"/>
    <w:rsid w:val="000B10CC"/>
    <w:rsid w:val="000F68E3"/>
    <w:rsid w:val="000F746F"/>
    <w:rsid w:val="001443F4"/>
    <w:rsid w:val="001706C8"/>
    <w:rsid w:val="001752E8"/>
    <w:rsid w:val="001B222E"/>
    <w:rsid w:val="001F6680"/>
    <w:rsid w:val="002107EC"/>
    <w:rsid w:val="00215A15"/>
    <w:rsid w:val="002231BE"/>
    <w:rsid w:val="00224E4B"/>
    <w:rsid w:val="00232315"/>
    <w:rsid w:val="002609AB"/>
    <w:rsid w:val="00267F6A"/>
    <w:rsid w:val="0027225F"/>
    <w:rsid w:val="0028004A"/>
    <w:rsid w:val="00286F89"/>
    <w:rsid w:val="00287DA6"/>
    <w:rsid w:val="002B7B32"/>
    <w:rsid w:val="002C08EB"/>
    <w:rsid w:val="002E24F9"/>
    <w:rsid w:val="002E62E3"/>
    <w:rsid w:val="003521E2"/>
    <w:rsid w:val="0035651C"/>
    <w:rsid w:val="00360331"/>
    <w:rsid w:val="003845F9"/>
    <w:rsid w:val="0039420D"/>
    <w:rsid w:val="003A5E3B"/>
    <w:rsid w:val="003B30A5"/>
    <w:rsid w:val="003C12D6"/>
    <w:rsid w:val="003D2826"/>
    <w:rsid w:val="00403334"/>
    <w:rsid w:val="00410FA7"/>
    <w:rsid w:val="00453649"/>
    <w:rsid w:val="004740EE"/>
    <w:rsid w:val="004D4645"/>
    <w:rsid w:val="00524DD8"/>
    <w:rsid w:val="005313A8"/>
    <w:rsid w:val="005C6439"/>
    <w:rsid w:val="005C79D2"/>
    <w:rsid w:val="005D4F7E"/>
    <w:rsid w:val="005E6A5E"/>
    <w:rsid w:val="00620F06"/>
    <w:rsid w:val="00660EB7"/>
    <w:rsid w:val="006A0D43"/>
    <w:rsid w:val="006B2047"/>
    <w:rsid w:val="006B6195"/>
    <w:rsid w:val="006B6A36"/>
    <w:rsid w:val="006C0EF6"/>
    <w:rsid w:val="006C3086"/>
    <w:rsid w:val="006C456C"/>
    <w:rsid w:val="006E176F"/>
    <w:rsid w:val="006E3C66"/>
    <w:rsid w:val="0071706A"/>
    <w:rsid w:val="0072245C"/>
    <w:rsid w:val="00740756"/>
    <w:rsid w:val="007659AC"/>
    <w:rsid w:val="007935C2"/>
    <w:rsid w:val="007A2675"/>
    <w:rsid w:val="008735E7"/>
    <w:rsid w:val="0088095C"/>
    <w:rsid w:val="008A4183"/>
    <w:rsid w:val="008B11EF"/>
    <w:rsid w:val="008C301B"/>
    <w:rsid w:val="008E3C72"/>
    <w:rsid w:val="00904C43"/>
    <w:rsid w:val="009A1FD9"/>
    <w:rsid w:val="009A25BE"/>
    <w:rsid w:val="009D3192"/>
    <w:rsid w:val="009E34AA"/>
    <w:rsid w:val="00A14969"/>
    <w:rsid w:val="00A3671B"/>
    <w:rsid w:val="00A5658A"/>
    <w:rsid w:val="00A61F49"/>
    <w:rsid w:val="00A80E82"/>
    <w:rsid w:val="00A91288"/>
    <w:rsid w:val="00AA41ED"/>
    <w:rsid w:val="00AD358D"/>
    <w:rsid w:val="00AE5401"/>
    <w:rsid w:val="00B14EB3"/>
    <w:rsid w:val="00B76666"/>
    <w:rsid w:val="00BA6080"/>
    <w:rsid w:val="00BB0422"/>
    <w:rsid w:val="00BD552A"/>
    <w:rsid w:val="00BF76D3"/>
    <w:rsid w:val="00C16081"/>
    <w:rsid w:val="00C3296B"/>
    <w:rsid w:val="00C74DF6"/>
    <w:rsid w:val="00C84791"/>
    <w:rsid w:val="00C91225"/>
    <w:rsid w:val="00CB212E"/>
    <w:rsid w:val="00CB5111"/>
    <w:rsid w:val="00CD06FC"/>
    <w:rsid w:val="00CD3328"/>
    <w:rsid w:val="00D10A9B"/>
    <w:rsid w:val="00D1290D"/>
    <w:rsid w:val="00D168E0"/>
    <w:rsid w:val="00D368B3"/>
    <w:rsid w:val="00D42F42"/>
    <w:rsid w:val="00D92DCF"/>
    <w:rsid w:val="00DC4122"/>
    <w:rsid w:val="00E00038"/>
    <w:rsid w:val="00E056E9"/>
    <w:rsid w:val="00E85069"/>
    <w:rsid w:val="00E91D84"/>
    <w:rsid w:val="00EC45DC"/>
    <w:rsid w:val="00EE1BFB"/>
    <w:rsid w:val="00EE33A6"/>
    <w:rsid w:val="00EF3EBB"/>
    <w:rsid w:val="00F60B0D"/>
    <w:rsid w:val="00F71EBE"/>
    <w:rsid w:val="00F87441"/>
    <w:rsid w:val="00FB03DF"/>
    <w:rsid w:val="00FD45E9"/>
    <w:rsid w:val="00FF1BF3"/>
    <w:rsid w:val="279BB569"/>
    <w:rsid w:val="36B21A87"/>
    <w:rsid w:val="77E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3A8D0B2C-36E9-4704-A915-8B4C6E9C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619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5111"/>
    <w:pPr>
      <w:spacing w:after="0" w:line="240" w:lineRule="auto"/>
    </w:pPr>
  </w:style>
  <w:style w:type="character" w:styleId="ui-provider" w:customStyle="1">
    <w:name w:val="ui-provider"/>
    <w:basedOn w:val="DefaultParagraphFont"/>
    <w:rsid w:val="005D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ub.gov.lv/lv/datu-publicesanas-kalendars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  <UserInfo>
        <DisplayName>Evija Mozga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0ED3B-610D-427A-B71A-2774ECA81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DA58C-23A1-4CFC-B285-CE5A42AE505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070075C9-A89B-4E59-AD5A-45E5643441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cp:lastModifiedBy>Marika Vizule</cp:lastModifiedBy>
  <cp:revision>44</cp:revision>
  <cp:lastPrinted>2019-04-02T13:39:00Z</cp:lastPrinted>
  <dcterms:created xsi:type="dcterms:W3CDTF">2021-07-13T08:55:00Z</dcterms:created>
  <dcterms:modified xsi:type="dcterms:W3CDTF">2024-07-03T12:24:09Z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1017600</vt:r8>
  </property>
  <property fmtid="{D5CDD505-2E9C-101B-9397-08002B2CF9AE}" pid="4" name="MediaServiceImageTags">
    <vt:lpwstr/>
  </property>
</Properties>
</file>