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A5E3B" w:rsidR="00494382" w:rsidP="5A0DFE79" w:rsidRDefault="00494382" w14:paraId="03C5DD52" w14:textId="55B8B3DC">
      <w:pPr>
        <w:jc w:val="right"/>
        <w:rPr>
          <w:i w:val="1"/>
          <w:iCs w:val="1"/>
        </w:rPr>
      </w:pPr>
      <w:r w:rsidRPr="5A0DFE79" w:rsidR="00494382">
        <w:rPr>
          <w:i w:val="1"/>
          <w:iCs w:val="1"/>
        </w:rPr>
        <w:t>Metadati attiec</w:t>
      </w:r>
      <w:r w:rsidRPr="5A0DFE79" w:rsidR="00681765">
        <w:rPr>
          <w:i w:val="1"/>
          <w:iCs w:val="1"/>
        </w:rPr>
        <w:t>ināmi</w:t>
      </w:r>
      <w:r w:rsidRPr="5A0DFE79" w:rsidR="00494382">
        <w:rPr>
          <w:i w:val="1"/>
          <w:iCs w:val="1"/>
        </w:rPr>
        <w:t xml:space="preserve"> uz periodu</w:t>
      </w:r>
      <w:r w:rsidRPr="5A0DFE79" w:rsidR="00681765">
        <w:rPr>
          <w:i w:val="1"/>
          <w:iCs w:val="1"/>
        </w:rPr>
        <w:t>,</w:t>
      </w:r>
      <w:r w:rsidRPr="5A0DFE79" w:rsidR="00494382">
        <w:rPr>
          <w:i w:val="1"/>
          <w:iCs w:val="1"/>
        </w:rPr>
        <w:t xml:space="preserve"> </w:t>
      </w:r>
      <w:r w:rsidRPr="5A0DFE79" w:rsidR="001A668C">
        <w:rPr>
          <w:i w:val="1"/>
          <w:iCs w:val="1"/>
        </w:rPr>
        <w:t>sākot ar</w:t>
      </w:r>
      <w:r w:rsidRPr="5A0DFE79" w:rsidR="001A668C">
        <w:rPr>
          <w:i w:val="1"/>
          <w:iCs w:val="1"/>
        </w:rPr>
        <w:t xml:space="preserve"> </w:t>
      </w:r>
      <w:r w:rsidRPr="5A0DFE79" w:rsidR="00494382">
        <w:rPr>
          <w:i w:val="1"/>
          <w:iCs w:val="1"/>
        </w:rPr>
        <w:t>20</w:t>
      </w:r>
      <w:r w:rsidRPr="5A0DFE79" w:rsidR="003A1D26">
        <w:rPr>
          <w:i w:val="1"/>
          <w:iCs w:val="1"/>
        </w:rPr>
        <w:t>2</w:t>
      </w:r>
      <w:r w:rsidRPr="5A0DFE79" w:rsidR="00CD2103">
        <w:rPr>
          <w:i w:val="1"/>
          <w:iCs w:val="1"/>
        </w:rPr>
        <w:t>4</w:t>
      </w:r>
      <w:r w:rsidRPr="5A0DFE79" w:rsidR="00494382">
        <w:rPr>
          <w:i w:val="1"/>
          <w:iCs w:val="1"/>
        </w:rPr>
        <w:t xml:space="preserve">. gada </w:t>
      </w:r>
      <w:r w:rsidRPr="5A0DFE79" w:rsidR="3058745F">
        <w:rPr>
          <w:i w:val="1"/>
          <w:iCs w:val="1"/>
        </w:rPr>
        <w:t>2</w:t>
      </w:r>
      <w:r w:rsidRPr="5A0DFE79" w:rsidR="00494382">
        <w:rPr>
          <w:i w:val="1"/>
          <w:iCs w:val="1"/>
        </w:rPr>
        <w:t>.</w:t>
      </w:r>
      <w:r w:rsidRPr="5A0DFE79" w:rsidR="0056114B">
        <w:rPr>
          <w:i w:val="1"/>
          <w:iCs w:val="1"/>
        </w:rPr>
        <w:t xml:space="preserve"> </w:t>
      </w:r>
      <w:r w:rsidRPr="5A0DFE79" w:rsidR="00494382">
        <w:rPr>
          <w:i w:val="1"/>
          <w:iCs w:val="1"/>
        </w:rPr>
        <w:t>ceturksni</w:t>
      </w:r>
    </w:p>
    <w:p w:rsidRPr="0066021F" w:rsidR="001B6C32" w:rsidP="001B6C32" w:rsidRDefault="00642DAC" w14:paraId="10E79EB9" w14:textId="53C4B916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Pr="0066021F" w:rsidR="001B6C32">
        <w:rPr>
          <w:b/>
          <w:color w:val="4472C4" w:themeColor="accent1"/>
        </w:rPr>
        <w:t>Metadati</w:t>
      </w:r>
    </w:p>
    <w:p w:rsidRPr="00E944DD" w:rsidR="001B6C32" w:rsidP="001B6C32" w:rsidRDefault="001B6C32" w14:paraId="20C0D588" w14:textId="77777777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:rsidR="004B1573" w:rsidP="001B6C32" w:rsidRDefault="004B1573" w14:paraId="20CC9055" w14:textId="0B8E19A3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:rsidR="00097A47" w:rsidP="001B6C32" w:rsidRDefault="00984A1C" w14:paraId="62C9E31F" w14:textId="0EBA13EE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:rsidR="00097A47" w:rsidP="00097A47" w:rsidRDefault="00D67657" w14:paraId="761AF8B8" w14:textId="3DA9B3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:rsidR="001B6C32" w:rsidP="001B6C32" w:rsidRDefault="001B6C32" w14:paraId="03C4B098" w14:textId="32A76699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:rsidRPr="00746459" w:rsidR="001B6C32" w:rsidP="001B6C32" w:rsidRDefault="001B6C32" w14:paraId="2BB7738A" w14:textId="77777777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:rsidR="001B6C32" w:rsidP="001B6C32" w:rsidRDefault="001B6C32" w14:paraId="37D83114" w14:textId="1C9A8E8F">
      <w:pPr>
        <w:jc w:val="both"/>
      </w:pPr>
      <w:r w:rsidR="001B6C32">
        <w:rPr/>
        <w:t xml:space="preserve">Dati tīmekļvietnes sadaļā </w:t>
      </w:r>
      <w:r w:rsidRPr="743505CD" w:rsidR="002E2851">
        <w:rPr>
          <w:b w:val="1"/>
          <w:bCs w:val="1"/>
          <w:i w:val="1"/>
          <w:iCs w:val="1"/>
        </w:rPr>
        <w:t>Iepirkumu dati</w:t>
      </w:r>
      <w:r w:rsidRPr="743505CD" w:rsidR="002E2851">
        <w:rPr>
          <w:i w:val="1"/>
          <w:iCs w:val="1"/>
        </w:rPr>
        <w:t xml:space="preserve"> </w:t>
      </w:r>
      <w:r w:rsidRPr="743505CD" w:rsidR="00DB20CA">
        <w:rPr>
          <w:i w:val="1"/>
          <w:iCs w:val="1"/>
        </w:rPr>
        <w:t xml:space="preserve">zem </w:t>
      </w:r>
      <w:r w:rsidRPr="743505CD" w:rsidR="00DB7AA1">
        <w:rPr>
          <w:b w:val="1"/>
          <w:bCs w:val="1"/>
          <w:i w:val="1"/>
          <w:iCs w:val="1"/>
        </w:rPr>
        <w:t>Iepirkumu dati</w:t>
      </w:r>
      <w:r w:rsidR="001B6C32">
        <w:rPr/>
        <w:t xml:space="preserve"> </w:t>
      </w:r>
      <w:r w:rsidR="00DB20CA">
        <w:rPr/>
        <w:t>/</w:t>
      </w:r>
      <w:r w:rsidR="36395BA5">
        <w:rPr/>
        <w:t xml:space="preserve"> </w:t>
      </w:r>
      <w:r w:rsidRPr="743505CD" w:rsidR="00DB7AA1">
        <w:rPr>
          <w:b w:val="1"/>
          <w:bCs w:val="1"/>
          <w:i w:val="1"/>
          <w:iCs w:val="1"/>
        </w:rPr>
        <w:t>Paziņojumu</w:t>
      </w:r>
      <w:r w:rsidRPr="743505CD" w:rsidR="001B6C32">
        <w:rPr>
          <w:b w:val="1"/>
          <w:bCs w:val="1"/>
          <w:i w:val="1"/>
          <w:iCs w:val="1"/>
        </w:rPr>
        <w:t xml:space="preserve"> </w:t>
      </w:r>
      <w:r w:rsidRPr="743505CD" w:rsidR="002E2851">
        <w:rPr>
          <w:b w:val="1"/>
          <w:bCs w:val="1"/>
          <w:i w:val="1"/>
          <w:iCs w:val="1"/>
        </w:rPr>
        <w:t>dati</w:t>
      </w:r>
      <w:r w:rsidRPr="743505CD" w:rsidR="002E2851">
        <w:rPr>
          <w:color w:val="4472C4" w:themeColor="accent1" w:themeTint="FF" w:themeShade="FF"/>
        </w:rPr>
        <w:t xml:space="preserve"> </w:t>
      </w:r>
      <w:r w:rsidRPr="743505CD" w:rsidR="001B6C32">
        <w:rPr>
          <w:b w:val="1"/>
          <w:bCs w:val="1"/>
          <w:i w:val="1"/>
          <w:iCs w:val="1"/>
        </w:rPr>
        <w:t>/</w:t>
      </w:r>
      <w:r w:rsidRPr="743505CD" w:rsidR="001B6C32">
        <w:rPr>
          <w:b w:val="1"/>
          <w:bCs w:val="1"/>
          <w:i w:val="1"/>
          <w:iCs w:val="1"/>
        </w:rPr>
        <w:t xml:space="preserve"> </w:t>
      </w:r>
      <w:r w:rsidRPr="743505CD" w:rsidR="00391764">
        <w:rPr>
          <w:b w:val="1"/>
          <w:bCs w:val="1"/>
          <w:i w:val="1"/>
          <w:iCs w:val="1"/>
        </w:rPr>
        <w:t>Pasūtītāju finansēto projektu publicēto paziņojumu dati</w:t>
      </w:r>
      <w:r w:rsidRPr="743505CD" w:rsidR="001B6C32">
        <w:rPr>
          <w:b w:val="1"/>
          <w:bCs w:val="1"/>
          <w:i w:val="1"/>
          <w:iCs w:val="1"/>
        </w:rPr>
        <w:t xml:space="preserve"> </w:t>
      </w:r>
      <w:r w:rsidR="001B6C32">
        <w:rPr/>
        <w:t xml:space="preserve">tiek </w:t>
      </w:r>
      <w:r w:rsidR="00681765">
        <w:rPr/>
        <w:t xml:space="preserve">atjaunoti </w:t>
      </w:r>
      <w:r w:rsidR="001B6C32">
        <w:rPr/>
        <w:t xml:space="preserve">saskaņā ar aktuālo </w:t>
      </w:r>
      <w:hyperlink r:id="R5064a43401d54595">
        <w:r w:rsidRPr="743505CD" w:rsidR="001B6C32">
          <w:rPr>
            <w:rStyle w:val="Hyperlink"/>
          </w:rPr>
          <w:t>datu publicēšanas kalendāru</w:t>
        </w:r>
      </w:hyperlink>
      <w:r w:rsidRPr="743505CD" w:rsidR="001B6C32">
        <w:rPr>
          <w:color w:val="4472C4" w:themeColor="accent1" w:themeTint="FF" w:themeShade="FF"/>
        </w:rPr>
        <w:t xml:space="preserve"> </w:t>
      </w:r>
      <w:r w:rsidR="001B6C32">
        <w:rPr/>
        <w:t xml:space="preserve">reizi </w:t>
      </w:r>
      <w:r w:rsidR="00097A47">
        <w:rPr/>
        <w:t>ceturksnī</w:t>
      </w:r>
      <w:r w:rsidR="001B6C32">
        <w:rPr/>
        <w:t>.</w:t>
      </w:r>
    </w:p>
    <w:tbl>
      <w:tblPr>
        <w:tblStyle w:val="TableGrid"/>
        <w:tblW w:w="86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365"/>
      </w:tblGrid>
      <w:tr w:rsidR="00963958" w:rsidTr="743505CD" w14:paraId="560479A2" w14:textId="77777777">
        <w:tc>
          <w:tcPr>
            <w:tcW w:w="2918" w:type="dxa"/>
            <w:tcMar/>
            <w:vAlign w:val="center"/>
          </w:tcPr>
          <w:p w:rsidR="00963958" w:rsidP="00491D15" w:rsidRDefault="00963958" w14:paraId="7BDF8BBA" w14:textId="77777777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tcMar/>
            <w:vAlign w:val="center"/>
          </w:tcPr>
          <w:p w:rsidR="00963958" w:rsidP="00491D15" w:rsidRDefault="00963958" w14:paraId="4A005901" w14:textId="77777777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tcMar/>
            <w:vAlign w:val="center"/>
          </w:tcPr>
          <w:p w:rsidR="00681765" w:rsidP="00491D15" w:rsidRDefault="00681765" w14:paraId="1891321B" w14:textId="2CB4AE26">
            <w:pPr>
              <w:jc w:val="center"/>
            </w:pPr>
          </w:p>
          <w:p w:rsidR="00963958" w:rsidP="00491D15" w:rsidRDefault="00681765" w14:paraId="0A634DB7" w14:textId="153BF773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365" w:type="dxa"/>
            <w:tcMar/>
            <w:vAlign w:val="center"/>
          </w:tcPr>
          <w:p w:rsidR="00963958" w:rsidP="00491D15" w:rsidRDefault="00963958" w14:paraId="1EA90A7F" w14:textId="77777777">
            <w:pPr>
              <w:jc w:val="center"/>
            </w:pPr>
            <w:r>
              <w:t>Piezīmes</w:t>
            </w:r>
          </w:p>
        </w:tc>
      </w:tr>
      <w:tr w:rsidR="00FB27FC" w:rsidTr="743505CD" w14:paraId="3B8C87B9" w14:textId="77777777">
        <w:tc>
          <w:tcPr>
            <w:tcW w:w="2918" w:type="dxa"/>
            <w:tcMar/>
          </w:tcPr>
          <w:p w:rsidR="00FB27FC" w:rsidP="00FB27FC" w:rsidRDefault="00FB27FC" w14:paraId="240B5ECA" w14:textId="62FEBE1D">
            <w:r>
              <w:t>Pasūtītāju finansēto projektu publicēto paziņojumu dati</w:t>
            </w:r>
          </w:p>
        </w:tc>
        <w:tc>
          <w:tcPr>
            <w:tcW w:w="2860" w:type="dxa"/>
            <w:tcMar/>
            <w:vAlign w:val="center"/>
          </w:tcPr>
          <w:p w:rsidR="00FB27FC" w:rsidP="00FB27FC" w:rsidRDefault="00FB27FC" w14:paraId="619336CA" w14:textId="3195B2D9">
            <w:r>
              <w:t>par 2024. gada 2. ceturksni</w:t>
            </w:r>
          </w:p>
          <w:p w:rsidR="00FB27FC" w:rsidP="00FB27FC" w:rsidRDefault="00FB27FC" w14:paraId="63401F88" w14:textId="67A9BDF8">
            <w:r>
              <w:t>par 2024. gada 1. ceturksni</w:t>
            </w:r>
          </w:p>
        </w:tc>
        <w:tc>
          <w:tcPr>
            <w:tcW w:w="1479" w:type="dxa"/>
            <w:vMerge w:val="restart"/>
            <w:tcMar/>
            <w:vAlign w:val="center"/>
          </w:tcPr>
          <w:p w:rsidR="00FB27FC" w:rsidP="00FB27FC" w:rsidRDefault="00FB27FC" w14:paraId="2E068E6E" w14:textId="23E091A2">
            <w:pPr>
              <w:jc w:val="center"/>
            </w:pPr>
            <w:r>
              <w:t>22.07.2024.</w:t>
            </w:r>
          </w:p>
        </w:tc>
        <w:tc>
          <w:tcPr>
            <w:tcW w:w="1365" w:type="dxa"/>
            <w:tcMar/>
            <w:vAlign w:val="center"/>
          </w:tcPr>
          <w:p w:rsidR="00FB27FC" w:rsidP="00FB27FC" w:rsidRDefault="00FB27FC" w14:paraId="4C92ECA0" w14:textId="77777777">
            <w:pPr>
              <w:jc w:val="center"/>
            </w:pPr>
          </w:p>
        </w:tc>
      </w:tr>
      <w:tr w:rsidR="00FB27FC" w:rsidTr="743505CD" w14:paraId="0817DE3A" w14:textId="77777777">
        <w:tc>
          <w:tcPr>
            <w:tcW w:w="2918" w:type="dxa"/>
            <w:tcMar/>
          </w:tcPr>
          <w:p w:rsidR="00FB27FC" w:rsidP="00FB27FC" w:rsidRDefault="00FB27FC" w14:paraId="27905CB4" w14:textId="0B6917B3">
            <w:r>
              <w:t>Pasūtītāju finansēto projektu publicēto paziņojumu dati</w:t>
            </w:r>
          </w:p>
        </w:tc>
        <w:tc>
          <w:tcPr>
            <w:tcW w:w="2860" w:type="dxa"/>
            <w:tcMar/>
            <w:vAlign w:val="center"/>
          </w:tcPr>
          <w:p w:rsidR="00FB27FC" w:rsidP="00FB27FC" w:rsidRDefault="00FB27FC" w14:paraId="74ABC2A9" w14:textId="0E67024E">
            <w:r>
              <w:t>par 2023. gada 4. ceturksni</w:t>
            </w:r>
          </w:p>
          <w:p w:rsidR="00FB27FC" w:rsidP="00FB27FC" w:rsidRDefault="00FB27FC" w14:paraId="00BB0A27" w14:textId="07D9EC55">
            <w:r>
              <w:t>par 2023. gada 3. ceturksni</w:t>
            </w:r>
          </w:p>
          <w:p w:rsidR="00FB27FC" w:rsidP="00FB27FC" w:rsidRDefault="00FB27FC" w14:paraId="212C45DB" w14:textId="6929B96A">
            <w:r>
              <w:t>par 2023. gada 2. ceturksni</w:t>
            </w:r>
          </w:p>
          <w:p w:rsidR="00FB27FC" w:rsidP="00FB27FC" w:rsidRDefault="00FB27FC" w14:paraId="68411B30" w14:textId="788F0128">
            <w:r>
              <w:t>par 2023. gada 1. ceturksni</w:t>
            </w:r>
          </w:p>
        </w:tc>
        <w:tc>
          <w:tcPr>
            <w:tcW w:w="1479" w:type="dxa"/>
            <w:vMerge/>
            <w:tcMar/>
            <w:vAlign w:val="center"/>
          </w:tcPr>
          <w:p w:rsidR="00FB27FC" w:rsidP="00FB27FC" w:rsidRDefault="00FB27FC" w14:paraId="24BCEA50" w14:textId="4A05ED3F">
            <w:pPr>
              <w:jc w:val="center"/>
            </w:pPr>
          </w:p>
        </w:tc>
        <w:tc>
          <w:tcPr>
            <w:tcW w:w="1365" w:type="dxa"/>
            <w:tcMar/>
            <w:vAlign w:val="center"/>
          </w:tcPr>
          <w:p w:rsidR="00FB27FC" w:rsidP="00FB27FC" w:rsidRDefault="00FB27FC" w14:paraId="7E75CBC9" w14:textId="77777777">
            <w:pPr>
              <w:jc w:val="center"/>
            </w:pPr>
          </w:p>
        </w:tc>
      </w:tr>
      <w:tr w:rsidR="00FB27FC" w:rsidTr="743505CD" w14:paraId="5F252D1C" w14:textId="77777777">
        <w:tc>
          <w:tcPr>
            <w:tcW w:w="2918" w:type="dxa"/>
            <w:tcMar/>
          </w:tcPr>
          <w:p w:rsidR="00FB27FC" w:rsidP="00FB27FC" w:rsidRDefault="00FB27FC" w14:paraId="01D4390E" w14:textId="26D62332">
            <w:r>
              <w:t>Pasūtītāju finansēto projektu publicēto paziņojumu dati</w:t>
            </w:r>
          </w:p>
        </w:tc>
        <w:tc>
          <w:tcPr>
            <w:tcW w:w="2860" w:type="dxa"/>
            <w:tcMar/>
            <w:vAlign w:val="center"/>
          </w:tcPr>
          <w:p w:rsidR="00FB27FC" w:rsidP="00FB27FC" w:rsidRDefault="00FB27FC" w14:paraId="1D6F19B7" w14:textId="19A17938">
            <w:r>
              <w:t>par 2022. gada 4. ceturksni</w:t>
            </w:r>
          </w:p>
          <w:p w:rsidR="00FB27FC" w:rsidP="00FB27FC" w:rsidRDefault="00FB27FC" w14:paraId="3BD85EF6" w14:textId="39E19071">
            <w:r>
              <w:t>par 2022. gada 3. ceturksni</w:t>
            </w:r>
          </w:p>
          <w:p w:rsidR="00FB27FC" w:rsidP="00FB27FC" w:rsidRDefault="00FB27FC" w14:paraId="78882446" w14:textId="1D52F81D">
            <w:r>
              <w:t>par 2022. gada 2. ceturksni</w:t>
            </w:r>
          </w:p>
          <w:p w:rsidR="00FB27FC" w:rsidP="00FB27FC" w:rsidRDefault="00FB27FC" w14:paraId="459D7C2B" w14:textId="1B8C82F1">
            <w:r>
              <w:t>par 2022. gada 1. ceturksni</w:t>
            </w:r>
          </w:p>
        </w:tc>
        <w:tc>
          <w:tcPr>
            <w:tcW w:w="1479" w:type="dxa"/>
            <w:vMerge/>
            <w:tcMar/>
            <w:vAlign w:val="center"/>
          </w:tcPr>
          <w:p w:rsidR="00FB27FC" w:rsidP="00FB27FC" w:rsidRDefault="00FB27FC" w14:paraId="45B14C4C" w14:textId="2CCC393D">
            <w:pPr>
              <w:jc w:val="center"/>
            </w:pPr>
          </w:p>
        </w:tc>
        <w:tc>
          <w:tcPr>
            <w:tcW w:w="1365" w:type="dxa"/>
            <w:tcMar/>
            <w:vAlign w:val="center"/>
          </w:tcPr>
          <w:p w:rsidR="00FB27FC" w:rsidP="00FB27FC" w:rsidRDefault="00FB27FC" w14:paraId="3DC8E5D0" w14:textId="77777777">
            <w:pPr>
              <w:jc w:val="center"/>
            </w:pPr>
          </w:p>
        </w:tc>
      </w:tr>
      <w:tr w:rsidR="00FB27FC" w:rsidTr="743505CD" w14:paraId="0D8C63BA" w14:textId="77777777">
        <w:tc>
          <w:tcPr>
            <w:tcW w:w="2918" w:type="dxa"/>
            <w:tcMar/>
          </w:tcPr>
          <w:p w:rsidR="00FB27FC" w:rsidP="00FB27FC" w:rsidRDefault="00FB27FC" w14:paraId="1FFD8859" w14:textId="7B22067D">
            <w:r>
              <w:t>Pasūtītāju finansēto projektu publicēto paziņojumu dati</w:t>
            </w:r>
          </w:p>
        </w:tc>
        <w:tc>
          <w:tcPr>
            <w:tcW w:w="2860" w:type="dxa"/>
            <w:tcMar/>
            <w:vAlign w:val="center"/>
          </w:tcPr>
          <w:p w:rsidR="00FB27FC" w:rsidP="00FB27FC" w:rsidRDefault="00FB27FC" w14:paraId="63977EE6" w14:textId="449FD4E5">
            <w:r>
              <w:t>par 2021. gada 4. ceturksni</w:t>
            </w:r>
          </w:p>
          <w:p w:rsidR="00FB27FC" w:rsidP="00FB27FC" w:rsidRDefault="00FB27FC" w14:paraId="69C3EEAE" w14:textId="6F3C4E6C">
            <w:r>
              <w:t>par 2021. gada 3. ceturksni</w:t>
            </w:r>
          </w:p>
          <w:p w:rsidR="00FB27FC" w:rsidP="00FB27FC" w:rsidRDefault="00FB27FC" w14:paraId="5583F356" w14:textId="489DD367">
            <w:r>
              <w:t>par 2021. gada 2. ceturksni</w:t>
            </w:r>
          </w:p>
          <w:p w:rsidR="00FB27FC" w:rsidP="00FB27FC" w:rsidRDefault="00FB27FC" w14:paraId="5C646E82" w14:textId="0D3C187C">
            <w:r>
              <w:t>par 2021. gada 1. ceturksni</w:t>
            </w:r>
          </w:p>
        </w:tc>
        <w:tc>
          <w:tcPr>
            <w:tcW w:w="1479" w:type="dxa"/>
            <w:vMerge/>
            <w:tcMar/>
            <w:vAlign w:val="center"/>
          </w:tcPr>
          <w:p w:rsidR="00FB27FC" w:rsidP="00FB27FC" w:rsidRDefault="00FB27FC" w14:paraId="13F06990" w14:textId="29E97FD5">
            <w:pPr>
              <w:jc w:val="center"/>
            </w:pPr>
          </w:p>
        </w:tc>
        <w:tc>
          <w:tcPr>
            <w:tcW w:w="1365" w:type="dxa"/>
            <w:tcMar/>
            <w:vAlign w:val="center"/>
          </w:tcPr>
          <w:p w:rsidR="00FB27FC" w:rsidP="00FB27FC" w:rsidRDefault="00FB27FC" w14:paraId="090E8837" w14:textId="77777777">
            <w:pPr>
              <w:jc w:val="center"/>
            </w:pPr>
          </w:p>
        </w:tc>
      </w:tr>
      <w:tr w:rsidR="00FB27FC" w:rsidTr="743505CD" w14:paraId="751DF046" w14:textId="77777777">
        <w:tc>
          <w:tcPr>
            <w:tcW w:w="2918" w:type="dxa"/>
            <w:tcMar/>
          </w:tcPr>
          <w:p w:rsidR="00FB27FC" w:rsidP="00FB27FC" w:rsidRDefault="00FB27FC" w14:paraId="5BB0885B" w14:textId="16AA0D58">
            <w:r>
              <w:t>Pasūtītāju finansēto projektu statistika</w:t>
            </w:r>
          </w:p>
        </w:tc>
        <w:tc>
          <w:tcPr>
            <w:tcW w:w="2860" w:type="dxa"/>
            <w:tcMar/>
            <w:vAlign w:val="center"/>
          </w:tcPr>
          <w:p w:rsidR="00FB27FC" w:rsidP="00FB27FC" w:rsidRDefault="00FB27FC" w14:paraId="7C0EC4D9" w14:textId="4F52A8EA">
            <w:r>
              <w:t>par 2020. gada 4. ceturksni</w:t>
            </w:r>
          </w:p>
          <w:p w:rsidR="00FB27FC" w:rsidP="00FB27FC" w:rsidRDefault="00FB27FC" w14:paraId="521AC81D" w14:textId="2DF0703E">
            <w:r>
              <w:t>par 2020. gada 3. ceturksni</w:t>
            </w:r>
          </w:p>
          <w:p w:rsidR="00FB27FC" w:rsidP="00FB27FC" w:rsidRDefault="00FB27FC" w14:paraId="75E9E041" w14:textId="66CFEF43">
            <w:r>
              <w:t>par 2020. gada 2. ceturksni</w:t>
            </w:r>
          </w:p>
          <w:p w:rsidR="00FB27FC" w:rsidP="00FB27FC" w:rsidRDefault="00FB27FC" w14:paraId="1E6BEF51" w14:textId="3C2F1949">
            <w:r>
              <w:t>par 2020. gada 1. ceturksni</w:t>
            </w:r>
          </w:p>
        </w:tc>
        <w:tc>
          <w:tcPr>
            <w:tcW w:w="1479" w:type="dxa"/>
            <w:vMerge/>
            <w:tcMar/>
            <w:vAlign w:val="center"/>
          </w:tcPr>
          <w:p w:rsidR="00FB27FC" w:rsidP="00FB27FC" w:rsidRDefault="00FB27FC" w14:paraId="2DC8AB40" w14:textId="7F8A3802">
            <w:pPr>
              <w:jc w:val="center"/>
            </w:pPr>
          </w:p>
        </w:tc>
        <w:tc>
          <w:tcPr>
            <w:tcW w:w="1365" w:type="dxa"/>
            <w:tcMar/>
            <w:vAlign w:val="center"/>
          </w:tcPr>
          <w:p w:rsidR="00FB27FC" w:rsidP="00FB27FC" w:rsidRDefault="00FB27FC" w14:paraId="065E9244" w14:textId="77777777">
            <w:pPr>
              <w:jc w:val="center"/>
            </w:pPr>
          </w:p>
        </w:tc>
      </w:tr>
      <w:tr w:rsidR="00FB27FC" w:rsidTr="743505CD" w14:paraId="0A5BD4F1" w14:textId="77777777">
        <w:tc>
          <w:tcPr>
            <w:tcW w:w="2918" w:type="dxa"/>
            <w:tcMar/>
          </w:tcPr>
          <w:p w:rsidR="00FB27FC" w:rsidP="00FB27FC" w:rsidRDefault="00FB27FC" w14:paraId="7626E5FE" w14:textId="09050EF3">
            <w:r>
              <w:lastRenderedPageBreak/>
              <w:t>Pasūtītāju finansēto projektu statistika</w:t>
            </w:r>
          </w:p>
        </w:tc>
        <w:tc>
          <w:tcPr>
            <w:tcW w:w="2860" w:type="dxa"/>
            <w:tcMar/>
            <w:vAlign w:val="bottom"/>
          </w:tcPr>
          <w:p w:rsidR="00FB27FC" w:rsidP="00FB27FC" w:rsidRDefault="00FB27FC" w14:paraId="3C738043" w14:textId="4605D6BB">
            <w:r>
              <w:t>par 2019. gada 4. ceturksni</w:t>
            </w:r>
          </w:p>
          <w:p w:rsidR="00FB27FC" w:rsidP="00FB27FC" w:rsidRDefault="00FB27FC" w14:paraId="395A8537" w14:textId="29927134">
            <w:r>
              <w:t>par 2019. gada 3. ceturksni</w:t>
            </w:r>
          </w:p>
          <w:p w:rsidR="00FB27FC" w:rsidP="00FB27FC" w:rsidRDefault="00FB27FC" w14:paraId="287BF3CB" w14:textId="28556B0D">
            <w:r>
              <w:t>par 2019. gada 2. ceturksni</w:t>
            </w:r>
          </w:p>
          <w:p w:rsidR="00FB27FC" w:rsidP="00FB27FC" w:rsidRDefault="00FB27FC" w14:paraId="4D5240CD" w14:textId="6F6C98E7">
            <w:r>
              <w:t>par 2019. gada 1. ceturksni</w:t>
            </w:r>
          </w:p>
        </w:tc>
        <w:tc>
          <w:tcPr>
            <w:tcW w:w="1479" w:type="dxa"/>
            <w:vMerge/>
            <w:tcMar/>
            <w:vAlign w:val="center"/>
          </w:tcPr>
          <w:p w:rsidR="00FB27FC" w:rsidP="00FB27FC" w:rsidRDefault="00FB27FC" w14:paraId="678CD84E" w14:textId="60AE01F7">
            <w:pPr>
              <w:jc w:val="center"/>
            </w:pPr>
          </w:p>
        </w:tc>
        <w:tc>
          <w:tcPr>
            <w:tcW w:w="1365" w:type="dxa"/>
            <w:tcMar/>
            <w:vAlign w:val="bottom"/>
          </w:tcPr>
          <w:p w:rsidR="00FB27FC" w:rsidP="00FB27FC" w:rsidRDefault="00FB27FC" w14:paraId="21530E64" w14:textId="3ACE02FE">
            <w:pPr>
              <w:jc w:val="both"/>
            </w:pPr>
          </w:p>
        </w:tc>
      </w:tr>
      <w:tr w:rsidR="00FB27FC" w:rsidTr="743505CD" w14:paraId="529C9095" w14:textId="77777777">
        <w:tc>
          <w:tcPr>
            <w:tcW w:w="2918" w:type="dxa"/>
            <w:tcMar/>
          </w:tcPr>
          <w:p w:rsidR="00FB27FC" w:rsidP="00FB27FC" w:rsidRDefault="00FB27FC" w14:paraId="52B25612" w14:textId="77777777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tcMar/>
            <w:vAlign w:val="bottom"/>
          </w:tcPr>
          <w:p w:rsidR="00FB27FC" w:rsidP="00FB27FC" w:rsidRDefault="00FB27FC" w14:paraId="47DB6D0D" w14:textId="731E9FA8">
            <w:pPr>
              <w:jc w:val="both"/>
            </w:pPr>
            <w:r>
              <w:t>par 2018. gada 4. ceturksni</w:t>
            </w:r>
          </w:p>
          <w:p w:rsidR="00FB27FC" w:rsidP="00FB27FC" w:rsidRDefault="00FB27FC" w14:paraId="47F37034" w14:textId="0404DB6F">
            <w:pPr>
              <w:jc w:val="both"/>
            </w:pPr>
            <w:r>
              <w:t>par 2018. gada 3. ceturksni</w:t>
            </w:r>
          </w:p>
          <w:p w:rsidR="00FB27FC" w:rsidP="00FB27FC" w:rsidRDefault="00FB27FC" w14:paraId="6124449E" w14:textId="4E697B26">
            <w:pPr>
              <w:jc w:val="both"/>
            </w:pPr>
            <w:r>
              <w:t>par 2018. gada 2. ceturksni</w:t>
            </w:r>
          </w:p>
          <w:p w:rsidR="00FB27FC" w:rsidP="00FB27FC" w:rsidRDefault="00FB27FC" w14:paraId="1E9CC1EA" w14:textId="53D99DB1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tcMar/>
            <w:vAlign w:val="bottom"/>
          </w:tcPr>
          <w:p w:rsidR="00FB27FC" w:rsidP="00FB27FC" w:rsidRDefault="00FB27FC" w14:paraId="7EC7EB85" w14:textId="5E837BF2">
            <w:pPr>
              <w:jc w:val="both"/>
            </w:pPr>
          </w:p>
        </w:tc>
        <w:tc>
          <w:tcPr>
            <w:tcW w:w="1365" w:type="dxa"/>
            <w:tcMar/>
            <w:vAlign w:val="bottom"/>
          </w:tcPr>
          <w:p w:rsidR="00FB27FC" w:rsidP="00FB27FC" w:rsidRDefault="00FB27FC" w14:paraId="56A35263" w14:textId="0C559B46">
            <w:pPr>
              <w:jc w:val="both"/>
            </w:pPr>
          </w:p>
        </w:tc>
      </w:tr>
      <w:tr w:rsidR="00FB27FC" w:rsidTr="743505CD" w14:paraId="22281185" w14:textId="77777777">
        <w:tc>
          <w:tcPr>
            <w:tcW w:w="2918" w:type="dxa"/>
            <w:tcMar/>
          </w:tcPr>
          <w:p w:rsidR="00FB27FC" w:rsidP="00FB27FC" w:rsidRDefault="00FB27FC" w14:paraId="5B637E31" w14:textId="77777777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tcMar/>
            <w:vAlign w:val="bottom"/>
          </w:tcPr>
          <w:p w:rsidR="00FB27FC" w:rsidP="00FB27FC" w:rsidRDefault="00FB27FC" w14:paraId="12ED0461" w14:textId="77777777">
            <w:pPr>
              <w:jc w:val="both"/>
            </w:pPr>
            <w:r>
              <w:t>par 2017. gada 4. ceturksni</w:t>
            </w:r>
          </w:p>
          <w:p w:rsidR="00FB27FC" w:rsidP="00FB27FC" w:rsidRDefault="00FB27FC" w14:paraId="29CDCA44" w14:textId="73660D54">
            <w:pPr>
              <w:jc w:val="both"/>
            </w:pPr>
            <w:r>
              <w:t>par 2017. gada 3. ceturksni</w:t>
            </w:r>
          </w:p>
          <w:p w:rsidR="00FB27FC" w:rsidP="00FB27FC" w:rsidRDefault="00FB27FC" w14:paraId="56D5620D" w14:textId="77777777">
            <w:pPr>
              <w:jc w:val="both"/>
            </w:pPr>
            <w:r>
              <w:t>par 2017. gada 2. ceturksni</w:t>
            </w:r>
          </w:p>
          <w:p w:rsidR="00FB27FC" w:rsidP="00FB27FC" w:rsidRDefault="00FB27FC" w14:paraId="531F7446" w14:textId="77777777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tcMar/>
            <w:vAlign w:val="bottom"/>
          </w:tcPr>
          <w:p w:rsidR="00FB27FC" w:rsidP="00FB27FC" w:rsidRDefault="00FB27FC" w14:paraId="78BC7C51" w14:textId="77777777">
            <w:pPr>
              <w:jc w:val="both"/>
            </w:pPr>
          </w:p>
        </w:tc>
        <w:tc>
          <w:tcPr>
            <w:tcW w:w="1365" w:type="dxa"/>
            <w:tcMar/>
            <w:vAlign w:val="bottom"/>
          </w:tcPr>
          <w:p w:rsidR="00FB27FC" w:rsidP="00FB27FC" w:rsidRDefault="00FB27FC" w14:paraId="71FA15ED" w14:textId="4B328D78">
            <w:pPr>
              <w:jc w:val="both"/>
            </w:pPr>
          </w:p>
        </w:tc>
      </w:tr>
      <w:tr w:rsidR="00FB27FC" w:rsidTr="743505CD" w14:paraId="4F9769F5" w14:textId="77777777">
        <w:tc>
          <w:tcPr>
            <w:tcW w:w="2918" w:type="dxa"/>
            <w:tcMar/>
          </w:tcPr>
          <w:p w:rsidR="00FB27FC" w:rsidP="00FB27FC" w:rsidRDefault="00FB27FC" w14:paraId="7634EEDC" w14:textId="77777777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tcMar/>
            <w:vAlign w:val="bottom"/>
          </w:tcPr>
          <w:p w:rsidR="00FB27FC" w:rsidP="00FB27FC" w:rsidRDefault="00FB27FC" w14:paraId="67BC5C10" w14:textId="77777777">
            <w:pPr>
              <w:jc w:val="both"/>
            </w:pPr>
            <w:r>
              <w:t>par 2016. gada 4. ceturksni</w:t>
            </w:r>
          </w:p>
          <w:p w:rsidR="00FB27FC" w:rsidP="00FB27FC" w:rsidRDefault="00FB27FC" w14:paraId="4024D29D" w14:textId="2C22032B">
            <w:pPr>
              <w:jc w:val="both"/>
            </w:pPr>
            <w:r>
              <w:t>par 2016. gada 3. ceturksni</w:t>
            </w:r>
          </w:p>
          <w:p w:rsidR="00FB27FC" w:rsidP="00FB27FC" w:rsidRDefault="00FB27FC" w14:paraId="5FB0B417" w14:textId="2FE05CD8">
            <w:pPr>
              <w:jc w:val="both"/>
            </w:pPr>
            <w:r>
              <w:t>par 2016. gada 2.ceturksni</w:t>
            </w:r>
          </w:p>
          <w:p w:rsidR="00FB27FC" w:rsidP="00FB27FC" w:rsidRDefault="00FB27FC" w14:paraId="18F9B524" w14:textId="4D56843D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tcMar/>
            <w:vAlign w:val="bottom"/>
          </w:tcPr>
          <w:p w:rsidR="00FB27FC" w:rsidP="00FB27FC" w:rsidRDefault="00FB27FC" w14:paraId="3EA6F74D" w14:textId="77777777">
            <w:pPr>
              <w:jc w:val="both"/>
            </w:pPr>
          </w:p>
        </w:tc>
        <w:tc>
          <w:tcPr>
            <w:tcW w:w="1365" w:type="dxa"/>
            <w:tcMar/>
            <w:vAlign w:val="bottom"/>
          </w:tcPr>
          <w:p w:rsidR="00FB27FC" w:rsidP="00FB27FC" w:rsidRDefault="00FB27FC" w14:paraId="266A1AEB" w14:textId="6D6A018B">
            <w:pPr>
              <w:jc w:val="both"/>
            </w:pPr>
          </w:p>
        </w:tc>
      </w:tr>
      <w:tr w:rsidR="00FB27FC" w:rsidTr="743505CD" w14:paraId="6F262EE2" w14:textId="77777777">
        <w:tc>
          <w:tcPr>
            <w:tcW w:w="2918" w:type="dxa"/>
            <w:tcMar/>
          </w:tcPr>
          <w:p w:rsidR="00FB27FC" w:rsidP="00FB27FC" w:rsidRDefault="00FB27FC" w14:paraId="7EC8CBDE" w14:textId="77777777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tcMar/>
            <w:vAlign w:val="bottom"/>
          </w:tcPr>
          <w:p w:rsidR="00FB27FC" w:rsidP="00FB27FC" w:rsidRDefault="00FB27FC" w14:paraId="78420B1E" w14:textId="77777777">
            <w:pPr>
              <w:jc w:val="both"/>
            </w:pPr>
            <w:r>
              <w:t>par 2015. gada 4. ceturksni</w:t>
            </w:r>
          </w:p>
          <w:p w:rsidR="00FB27FC" w:rsidP="00FB27FC" w:rsidRDefault="00FB27FC" w14:paraId="18B16753" w14:textId="0B1BF3BA">
            <w:pPr>
              <w:jc w:val="both"/>
            </w:pPr>
            <w:r>
              <w:t>par 2015. gada 3. ceturksni</w:t>
            </w:r>
          </w:p>
          <w:p w:rsidR="00FB27FC" w:rsidP="00FB27FC" w:rsidRDefault="00FB27FC" w14:paraId="68D5A481" w14:textId="5B0DC538">
            <w:pPr>
              <w:jc w:val="both"/>
            </w:pPr>
            <w:r>
              <w:t>par 2015. gada 2. ceturksni</w:t>
            </w:r>
          </w:p>
          <w:p w:rsidR="00FB27FC" w:rsidP="00FB27FC" w:rsidRDefault="00FB27FC" w14:paraId="6714E265" w14:textId="30717F69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tcMar/>
            <w:vAlign w:val="bottom"/>
          </w:tcPr>
          <w:p w:rsidR="00FB27FC" w:rsidP="00FB27FC" w:rsidRDefault="00FB27FC" w14:paraId="273E2E5C" w14:textId="77777777">
            <w:pPr>
              <w:jc w:val="both"/>
            </w:pPr>
          </w:p>
        </w:tc>
        <w:tc>
          <w:tcPr>
            <w:tcW w:w="1365" w:type="dxa"/>
            <w:tcMar/>
            <w:vAlign w:val="bottom"/>
          </w:tcPr>
          <w:p w:rsidR="00FB27FC" w:rsidP="00FB27FC" w:rsidRDefault="00FB27FC" w14:paraId="178547F5" w14:textId="77777777">
            <w:pPr>
              <w:jc w:val="both"/>
            </w:pPr>
            <w:r>
              <w:t>Skat. arhīvu</w:t>
            </w:r>
          </w:p>
        </w:tc>
      </w:tr>
      <w:tr w:rsidR="00FB27FC" w:rsidTr="743505CD" w14:paraId="252FB0E2" w14:textId="77777777">
        <w:tc>
          <w:tcPr>
            <w:tcW w:w="2918" w:type="dxa"/>
            <w:tcMar/>
          </w:tcPr>
          <w:p w:rsidR="00FB27FC" w:rsidP="00FB27FC" w:rsidRDefault="00FB27FC" w14:paraId="26E18CBD" w14:textId="77777777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tcMar/>
            <w:vAlign w:val="bottom"/>
          </w:tcPr>
          <w:p w:rsidR="00FB27FC" w:rsidP="00FB27FC" w:rsidRDefault="00FB27FC" w14:paraId="35E0F338" w14:textId="77777777">
            <w:pPr>
              <w:jc w:val="both"/>
            </w:pPr>
            <w:r>
              <w:t>par 2014. gada 4. ceturksni</w:t>
            </w:r>
          </w:p>
          <w:p w:rsidR="00FB27FC" w:rsidP="00FB27FC" w:rsidRDefault="00FB27FC" w14:paraId="11DF8CE7" w14:textId="24A42A44">
            <w:pPr>
              <w:jc w:val="both"/>
            </w:pPr>
            <w:r>
              <w:t>par 2014. gada 3. ceturksni</w:t>
            </w:r>
          </w:p>
          <w:p w:rsidR="00FB27FC" w:rsidP="00FB27FC" w:rsidRDefault="00FB27FC" w14:paraId="482D406D" w14:textId="48F63A2F">
            <w:pPr>
              <w:jc w:val="both"/>
            </w:pPr>
            <w:r>
              <w:t>par 2014. gada 2. ceturksni</w:t>
            </w:r>
          </w:p>
          <w:p w:rsidR="00FB27FC" w:rsidP="00FB27FC" w:rsidRDefault="00FB27FC" w14:paraId="0B0D6C85" w14:textId="292301DB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tcMar/>
            <w:vAlign w:val="bottom"/>
          </w:tcPr>
          <w:p w:rsidR="00FB27FC" w:rsidP="00FB27FC" w:rsidRDefault="00FB27FC" w14:paraId="1D08D268" w14:textId="77777777">
            <w:pPr>
              <w:jc w:val="both"/>
            </w:pPr>
          </w:p>
        </w:tc>
        <w:tc>
          <w:tcPr>
            <w:tcW w:w="1365" w:type="dxa"/>
            <w:tcMar/>
            <w:vAlign w:val="bottom"/>
          </w:tcPr>
          <w:p w:rsidR="00FB27FC" w:rsidP="00FB27FC" w:rsidRDefault="00FB27FC" w14:paraId="767C9A13" w14:textId="77777777">
            <w:pPr>
              <w:jc w:val="both"/>
            </w:pPr>
            <w:r>
              <w:t>Skat. arhīvu</w:t>
            </w:r>
          </w:p>
        </w:tc>
      </w:tr>
      <w:tr w:rsidR="00FB27FC" w:rsidTr="743505CD" w14:paraId="0881687F" w14:textId="77777777">
        <w:tc>
          <w:tcPr>
            <w:tcW w:w="2918" w:type="dxa"/>
            <w:tcMar/>
          </w:tcPr>
          <w:p w:rsidR="00FB27FC" w:rsidP="00FB27FC" w:rsidRDefault="00FB27FC" w14:paraId="31A189D2" w14:textId="77777777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tcMar/>
            <w:vAlign w:val="bottom"/>
          </w:tcPr>
          <w:p w:rsidR="00FB27FC" w:rsidP="00FB27FC" w:rsidRDefault="00FB27FC" w14:paraId="1D310E37" w14:textId="77777777">
            <w:pPr>
              <w:jc w:val="both"/>
            </w:pPr>
            <w:r>
              <w:t>par 2013. gada 4. ceturksni</w:t>
            </w:r>
          </w:p>
          <w:p w:rsidR="00FB27FC" w:rsidP="00FB27FC" w:rsidRDefault="00FB27FC" w14:paraId="7DFB0E0C" w14:textId="3F08EFAC">
            <w:pPr>
              <w:jc w:val="both"/>
            </w:pPr>
            <w:r>
              <w:t>par 2013. gada 3. ceturksni</w:t>
            </w:r>
          </w:p>
          <w:p w:rsidR="00FB27FC" w:rsidP="00FB27FC" w:rsidRDefault="00FB27FC" w14:paraId="2356D9CC" w14:textId="3F0AEDCC">
            <w:pPr>
              <w:jc w:val="both"/>
            </w:pPr>
            <w:r>
              <w:t>par 2013. gada 2. ceturksni</w:t>
            </w:r>
          </w:p>
          <w:p w:rsidR="00FB27FC" w:rsidP="00FB27FC" w:rsidRDefault="00FB27FC" w14:paraId="55EE2F44" w14:textId="215190A4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tcMar/>
            <w:vAlign w:val="bottom"/>
          </w:tcPr>
          <w:p w:rsidR="00FB27FC" w:rsidP="00FB27FC" w:rsidRDefault="00FB27FC" w14:paraId="2D981A79" w14:textId="77777777">
            <w:pPr>
              <w:jc w:val="both"/>
            </w:pPr>
          </w:p>
        </w:tc>
        <w:tc>
          <w:tcPr>
            <w:tcW w:w="1365" w:type="dxa"/>
            <w:tcMar/>
            <w:vAlign w:val="bottom"/>
          </w:tcPr>
          <w:p w:rsidR="00FB27FC" w:rsidP="00FB27FC" w:rsidRDefault="00FB27FC" w14:paraId="3F3C5478" w14:textId="77777777">
            <w:pPr>
              <w:jc w:val="both"/>
            </w:pPr>
            <w:r>
              <w:t>Skat. arhīvu</w:t>
            </w:r>
          </w:p>
        </w:tc>
      </w:tr>
    </w:tbl>
    <w:p w:rsidR="00963958" w:rsidP="001B6C32" w:rsidRDefault="00963958" w14:paraId="67928F00" w14:textId="531BA8E2">
      <w:pPr>
        <w:jc w:val="both"/>
      </w:pPr>
    </w:p>
    <w:p w:rsidRPr="00564AB4" w:rsidR="00564AB4" w:rsidP="001B6C32" w:rsidRDefault="00564AB4" w14:paraId="672AC735" w14:textId="0B7357F9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:rsidR="00564AB4" w:rsidP="001B6C32" w:rsidRDefault="0015365A" w14:paraId="63029770" w14:textId="1F4B4496">
      <w:pPr>
        <w:jc w:val="both"/>
      </w:pPr>
      <w:r>
        <w:t>0</w:t>
      </w:r>
      <w:r w:rsidR="00FB27FC">
        <w:t>1</w:t>
      </w:r>
      <w:r w:rsidR="00564AB4">
        <w:t>.</w:t>
      </w:r>
      <w:r w:rsidR="00A704EF">
        <w:t>0</w:t>
      </w:r>
      <w:r w:rsidR="00FB27FC">
        <w:t>7</w:t>
      </w:r>
      <w:r w:rsidR="00564AB4">
        <w:t>.202</w:t>
      </w:r>
      <w:r w:rsidR="009744E3">
        <w:t>4</w:t>
      </w:r>
      <w:r w:rsidR="00564AB4">
        <w:t>.</w:t>
      </w:r>
    </w:p>
    <w:p w:rsidR="001B6C32" w:rsidP="001B6C32" w:rsidRDefault="001B6C32" w14:paraId="7C84DC0C" w14:textId="77777777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:rsidR="001B6C32" w:rsidP="001B6C32" w:rsidRDefault="001B6C32" w14:paraId="0FFAAB87" w14:textId="1E2824EE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:rsidRPr="0096511F" w:rsidR="001B6C32" w:rsidP="001B6C32" w:rsidRDefault="001B6C32" w14:paraId="1E931490" w14:textId="77777777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:rsidR="001B6C32" w:rsidP="001B6C32" w:rsidRDefault="00362BE2" w14:paraId="0B88ACD6" w14:textId="450E33DA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:rsidRPr="00D34856" w:rsidR="001B6C32" w:rsidP="001B6C32" w:rsidRDefault="001B6C32" w14:paraId="155B3D06" w14:textId="77777777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:rsidR="001B6C32" w:rsidP="001B6C32" w:rsidRDefault="001B6C32" w14:paraId="6840DA41" w14:textId="4C3EDB47">
      <w:pPr>
        <w:jc w:val="both"/>
      </w:pPr>
      <w:r>
        <w:t xml:space="preserve">Datu izplatīšanas formāts (MS Excel). </w:t>
      </w:r>
    </w:p>
    <w:p w:rsidR="001B6C32" w:rsidP="001B6C32" w:rsidRDefault="001B6C32" w14:paraId="1B01EFF8" w14:textId="0D31A8D7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:rsidRPr="008E1014" w:rsidR="001B6C32" w:rsidP="001B6C32" w:rsidRDefault="001B6C32" w14:paraId="345FB657" w14:textId="77777777">
      <w:pPr>
        <w:shd w:val="clear" w:color="auto" w:fill="FFFFFF" w:themeFill="background1"/>
        <w:jc w:val="both"/>
      </w:pPr>
      <w:r>
        <w:t>Finanšu ministrija un citi lietotāji.</w:t>
      </w:r>
    </w:p>
    <w:p w:rsidRPr="00DC5493" w:rsidR="001B6C32" w:rsidP="001B6C32" w:rsidRDefault="001B6C32" w14:paraId="56E2F8C0" w14:textId="77777777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:rsidR="001B6C32" w:rsidP="001B6C32" w:rsidRDefault="001B6C32" w14:paraId="5C6DD316" w14:textId="4526F917">
      <w:pPr>
        <w:jc w:val="both"/>
      </w:pPr>
      <w:r w:rsidRPr="004634DA">
        <w:lastRenderedPageBreak/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:rsidR="00773574" w:rsidP="00773574" w:rsidRDefault="008F4442" w14:paraId="3CBDD499" w14:textId="46914A82">
      <w:pPr>
        <w:pStyle w:val="ListParagraph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:rsidRPr="00B02E17" w:rsidR="001B6C32" w:rsidP="001B6C32" w:rsidRDefault="001B6C32" w14:paraId="6C1EFB4E" w14:textId="4EE43A36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:rsidRPr="00EE7C26" w:rsidR="001B6C32" w:rsidP="001B6C32" w:rsidRDefault="001B6C32" w14:paraId="7B9BC3F6" w14:textId="77777777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:rsidR="001B6C32" w:rsidP="001B6C32" w:rsidRDefault="001B6C32" w14:paraId="21B9B279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:rsidR="001B6C32" w:rsidP="001B6C32" w:rsidRDefault="001B6C32" w14:paraId="6C009A68" w14:textId="77777777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:rsidR="001B6C32" w:rsidP="001B6C32" w:rsidRDefault="001B6C32" w14:paraId="3591F995" w14:textId="77777777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:rsidRPr="00FF670B" w:rsidR="001B6C32" w:rsidP="001B6C32" w:rsidRDefault="001B6C32" w14:paraId="3C2091CF" w14:textId="1968A6E5">
      <w:pPr>
        <w:jc w:val="both"/>
      </w:pPr>
      <w:r w:rsidRPr="00FF670B">
        <w:t>Iepirkumu uzraudzības</w:t>
      </w:r>
      <w:r w:rsidRPr="00FF670B" w:rsidR="00B16B01">
        <w:t xml:space="preserve"> </w:t>
      </w:r>
      <w:r w:rsidRPr="00FF670B">
        <w:t xml:space="preserve">biroja tīmekļvietnē publicētie </w:t>
      </w:r>
      <w:r w:rsidRPr="00FF670B" w:rsidR="004241F0">
        <w:t>finansējuma saņēmēju</w:t>
      </w:r>
      <w:r w:rsidRPr="00FF670B">
        <w:t xml:space="preserve"> iepirkumu paziņojumi nesatur konfidenciālus datus. </w:t>
      </w:r>
    </w:p>
    <w:p w:rsidRPr="00C64F90" w:rsidR="001B6C32" w:rsidP="001B6C32" w:rsidRDefault="001B6C32" w14:paraId="48869362" w14:textId="77777777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:rsidR="001B6C32" w:rsidP="001B6C32" w:rsidRDefault="001B6C32" w14:paraId="6DD0E0A1" w14:textId="3B6B53DC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:rsidRPr="00DF3417" w:rsidR="001B6C32" w:rsidP="001B6C32" w:rsidRDefault="001B6C32" w14:paraId="01466C04" w14:textId="77777777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:rsidRPr="00FF670B" w:rsidR="001B6C32" w:rsidP="001B6C32" w:rsidRDefault="008F4442" w14:paraId="05AA7BBF" w14:textId="579A1F7C">
      <w:pPr>
        <w:jc w:val="both"/>
      </w:pPr>
      <w:r w:rsidRPr="00FF670B">
        <w:t xml:space="preserve">Ceturkšņa griezumā apkopotie </w:t>
      </w:r>
      <w:r w:rsidRPr="00FF670B" w:rsidR="001B6C32">
        <w:t>statistikas rādītāji</w:t>
      </w:r>
      <w:r w:rsidRPr="00FF670B">
        <w:t xml:space="preserve"> kopumā</w:t>
      </w:r>
      <w:r w:rsidRPr="00FF670B" w:rsidR="001B6C32">
        <w:t xml:space="preserve"> atbilst lietotāju vajadzībām</w:t>
      </w:r>
      <w:r w:rsidRPr="00FF670B" w:rsidR="00F80968">
        <w:t>.</w:t>
      </w:r>
    </w:p>
    <w:p w:rsidRPr="003431ED" w:rsidR="001B6C32" w:rsidP="001B6C32" w:rsidRDefault="001B6C32" w14:paraId="7859FAE4" w14:textId="77777777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:rsidRPr="00FF670B" w:rsidR="001B6C32" w:rsidP="001B6C32" w:rsidRDefault="00362BE2" w14:paraId="2EFB047C" w14:textId="77777777">
      <w:pPr>
        <w:jc w:val="both"/>
      </w:pPr>
      <w:r w:rsidRPr="00FF670B">
        <w:t>Ceturkšņa</w:t>
      </w:r>
      <w:r w:rsidRPr="00FF670B" w:rsidR="001B6C32">
        <w:t xml:space="preserve"> apkopoto datu precizitāte kopumā ir nemainīga.</w:t>
      </w:r>
    </w:p>
    <w:p w:rsidRPr="00DD2E22" w:rsidR="001B6C32" w:rsidP="001B6C32" w:rsidRDefault="001B6C32" w14:paraId="6EE7C2D0" w14:textId="7777777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:rsidRPr="00FF670B" w:rsidR="001B6C32" w:rsidP="001B6C32" w:rsidRDefault="001B6C32" w14:paraId="4C29A77D" w14:textId="77777777">
      <w:pPr>
        <w:jc w:val="both"/>
      </w:pPr>
      <w:r w:rsidRPr="00FF670B">
        <w:t>Iepirkumu uzraudzības birojs savlaicīgi, atbilstoši datu publicēšanas kalendāram, publicē apkopotos statistikas datus.</w:t>
      </w:r>
    </w:p>
    <w:p w:rsidR="001B6C32" w:rsidP="001B6C32" w:rsidRDefault="001B6C32" w14:paraId="5572A106" w14:textId="77777777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:rsidRPr="00FF670B" w:rsidR="001B6C32" w:rsidP="001B6C32" w:rsidRDefault="001B6C32" w14:paraId="29983959" w14:textId="69CB0896">
      <w:pPr>
        <w:jc w:val="both"/>
      </w:pPr>
      <w:r w:rsidRPr="00FF670B">
        <w:t>Nepieciešamības gadījumā attiecīgie iepirkumu paziņojumu publikāciju rādītāji var tikt precizēti,</w:t>
      </w:r>
      <w:r w:rsidRPr="00FF670B" w:rsidR="004241F0">
        <w:t xml:space="preserve"> </w:t>
      </w:r>
      <w:r w:rsidRPr="00FF670B" w:rsidR="008F4442">
        <w:t>norādot</w:t>
      </w:r>
      <w:r w:rsidRPr="00FF670B">
        <w:t xml:space="preserve"> datu precizēšanas iemeslus.</w:t>
      </w:r>
    </w:p>
    <w:p w:rsidRPr="000204D7" w:rsidR="001B6C32" w:rsidP="001B6C32" w:rsidRDefault="001B6C32" w14:paraId="4FDCE0D3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Pr="00C26E9C" w:rsidR="001B6C32" w:rsidTr="00491D15" w14:paraId="2C81E9B3" w14:textId="77777777">
        <w:tc>
          <w:tcPr>
            <w:tcW w:w="2542" w:type="dxa"/>
            <w:shd w:val="clear" w:color="auto" w:fill="auto"/>
          </w:tcPr>
          <w:p w:rsidRPr="00C26E9C" w:rsidR="001B6C32" w:rsidP="00491D15" w:rsidRDefault="001B6C32" w14:paraId="67A9E228" w14:textId="77777777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:rsidRPr="00C26E9C" w:rsidR="001B6C32" w:rsidP="00491D15" w:rsidRDefault="001B6C32" w14:paraId="7B55FAC2" w14:textId="77777777">
            <w:pPr>
              <w:jc w:val="both"/>
            </w:pPr>
            <w:r w:rsidRPr="00C26E9C">
              <w:t>Iepirkumu uzraudzības birojs</w:t>
            </w:r>
          </w:p>
        </w:tc>
      </w:tr>
      <w:tr w:rsidRPr="00C26E9C" w:rsidR="001B6C32" w:rsidTr="00491D15" w14:paraId="0C4E745E" w14:textId="77777777">
        <w:tc>
          <w:tcPr>
            <w:tcW w:w="2542" w:type="dxa"/>
            <w:shd w:val="clear" w:color="auto" w:fill="auto"/>
          </w:tcPr>
          <w:p w:rsidR="001B6C32" w:rsidP="00491D15" w:rsidRDefault="001B6C32" w14:paraId="0EEF505F" w14:textId="77777777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:rsidR="001B6C32" w:rsidP="00491D15" w:rsidRDefault="00FB27FC" w14:paraId="0DEB05E9" w14:textId="77777777">
            <w:pPr>
              <w:jc w:val="both"/>
            </w:pPr>
            <w:hyperlink w:history="1" r:id="rId10">
              <w:r w:rsidRPr="009250BC" w:rsidR="001B6C32">
                <w:rPr>
                  <w:rStyle w:val="Hyperlink"/>
                </w:rPr>
                <w:t>pasts@iub.gov.lv</w:t>
              </w:r>
            </w:hyperlink>
          </w:p>
        </w:tc>
      </w:tr>
      <w:tr w:rsidRPr="00C26E9C" w:rsidR="001B6C32" w:rsidTr="00491D15" w14:paraId="11D5A390" w14:textId="77777777">
        <w:tc>
          <w:tcPr>
            <w:tcW w:w="8926" w:type="dxa"/>
            <w:gridSpan w:val="2"/>
            <w:shd w:val="clear" w:color="auto" w:fill="auto"/>
          </w:tcPr>
          <w:p w:rsidR="001B6C32" w:rsidP="00491D15" w:rsidRDefault="001B6C32" w14:paraId="38D300E2" w14:textId="77777777">
            <w:pPr>
              <w:jc w:val="both"/>
            </w:pPr>
            <w:r>
              <w:t>Informācijas departaments</w:t>
            </w:r>
          </w:p>
        </w:tc>
      </w:tr>
      <w:tr w:rsidRPr="00C26E9C" w:rsidR="001B6C32" w:rsidTr="00491D15" w14:paraId="0D9BE428" w14:textId="77777777">
        <w:tc>
          <w:tcPr>
            <w:tcW w:w="2542" w:type="dxa"/>
            <w:shd w:val="clear" w:color="auto" w:fill="auto"/>
          </w:tcPr>
          <w:p w:rsidRPr="00C26E9C" w:rsidR="001B6C32" w:rsidP="00491D15" w:rsidRDefault="001B6C32" w14:paraId="4BF08D66" w14:textId="77777777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:rsidRPr="00C26E9C" w:rsidR="001B6C32" w:rsidP="00491D15" w:rsidRDefault="002B5B9E" w14:paraId="666D63D6" w14:textId="0C79C370">
            <w:pPr>
              <w:jc w:val="both"/>
            </w:pPr>
            <w:r>
              <w:t>24556632</w:t>
            </w:r>
          </w:p>
        </w:tc>
      </w:tr>
    </w:tbl>
    <w:p w:rsidR="001B6C32" w:rsidP="001B6C32" w:rsidRDefault="001B6C32" w14:paraId="308C9D16" w14:textId="77777777">
      <w:pPr>
        <w:jc w:val="both"/>
      </w:pPr>
    </w:p>
    <w:p w:rsidRPr="000204D7" w:rsidR="001B6C32" w:rsidP="001B6C32" w:rsidRDefault="001B6C32" w14:paraId="1D732492" w14:textId="77777777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:rsidRPr="00C64F90" w:rsidR="001B6C32" w:rsidP="001B6C32" w:rsidRDefault="00D3745D" w14:paraId="654EA4C4" w14:textId="1104A0F9">
      <w:pPr>
        <w:jc w:val="both"/>
      </w:pPr>
      <w:r>
        <w:lastRenderedPageBreak/>
        <w:t>2</w:t>
      </w:r>
      <w:r w:rsidR="00F6186B">
        <w:t>2</w:t>
      </w:r>
      <w:r w:rsidR="001B6C32">
        <w:t>.</w:t>
      </w:r>
      <w:r w:rsidR="009744E3">
        <w:t>0</w:t>
      </w:r>
      <w:r w:rsidR="00FB27FC">
        <w:t>7</w:t>
      </w:r>
      <w:r w:rsidR="001B6C32">
        <w:t>.20</w:t>
      </w:r>
      <w:r w:rsidR="00A0279C">
        <w:t>2</w:t>
      </w:r>
      <w:r w:rsidR="009744E3">
        <w:t>4</w:t>
      </w:r>
      <w:r w:rsidR="001B6C32">
        <w:t>.</w:t>
      </w:r>
    </w:p>
    <w:p w:rsidR="001B6C32" w:rsidP="00984B27" w:rsidRDefault="001B6C32" w14:paraId="37BBA1FB" w14:textId="4D76FCD8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:rsidR="003D2826" w:rsidRDefault="003D2826" w14:paraId="3441FC0A" w14:textId="77777777"/>
    <w:sectPr w:rsidR="003D2826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18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5365A"/>
    <w:rsid w:val="001840CF"/>
    <w:rsid w:val="001A0082"/>
    <w:rsid w:val="001A668C"/>
    <w:rsid w:val="001A6B25"/>
    <w:rsid w:val="001B18C2"/>
    <w:rsid w:val="001B6C32"/>
    <w:rsid w:val="001C423B"/>
    <w:rsid w:val="002238AC"/>
    <w:rsid w:val="00264C55"/>
    <w:rsid w:val="002725B4"/>
    <w:rsid w:val="002B5B9E"/>
    <w:rsid w:val="002E2851"/>
    <w:rsid w:val="00332AA5"/>
    <w:rsid w:val="003435E4"/>
    <w:rsid w:val="00362BE2"/>
    <w:rsid w:val="00391764"/>
    <w:rsid w:val="003A1D26"/>
    <w:rsid w:val="003D2826"/>
    <w:rsid w:val="003F5E5E"/>
    <w:rsid w:val="00421A69"/>
    <w:rsid w:val="004241F0"/>
    <w:rsid w:val="0044089D"/>
    <w:rsid w:val="0045759C"/>
    <w:rsid w:val="00486D4E"/>
    <w:rsid w:val="00494382"/>
    <w:rsid w:val="004B1573"/>
    <w:rsid w:val="0056114B"/>
    <w:rsid w:val="00563390"/>
    <w:rsid w:val="00564AB4"/>
    <w:rsid w:val="005B7C1D"/>
    <w:rsid w:val="00637A0F"/>
    <w:rsid w:val="00642DAC"/>
    <w:rsid w:val="006539F4"/>
    <w:rsid w:val="00681765"/>
    <w:rsid w:val="00687934"/>
    <w:rsid w:val="006A144A"/>
    <w:rsid w:val="006C1316"/>
    <w:rsid w:val="00706C35"/>
    <w:rsid w:val="00723CBB"/>
    <w:rsid w:val="00725790"/>
    <w:rsid w:val="0073542A"/>
    <w:rsid w:val="00773574"/>
    <w:rsid w:val="0084694E"/>
    <w:rsid w:val="00852C31"/>
    <w:rsid w:val="008B11EF"/>
    <w:rsid w:val="008F4442"/>
    <w:rsid w:val="00963958"/>
    <w:rsid w:val="009744E3"/>
    <w:rsid w:val="00984A1C"/>
    <w:rsid w:val="00984B27"/>
    <w:rsid w:val="009D50C3"/>
    <w:rsid w:val="00A0279C"/>
    <w:rsid w:val="00A04A86"/>
    <w:rsid w:val="00A704EF"/>
    <w:rsid w:val="00A930C1"/>
    <w:rsid w:val="00A96CA8"/>
    <w:rsid w:val="00AC6ED6"/>
    <w:rsid w:val="00AF688A"/>
    <w:rsid w:val="00B16B01"/>
    <w:rsid w:val="00B5310E"/>
    <w:rsid w:val="00BA049F"/>
    <w:rsid w:val="00BC7A2C"/>
    <w:rsid w:val="00BD49D7"/>
    <w:rsid w:val="00BE62A5"/>
    <w:rsid w:val="00BF5913"/>
    <w:rsid w:val="00C4614F"/>
    <w:rsid w:val="00CD2103"/>
    <w:rsid w:val="00D12C0D"/>
    <w:rsid w:val="00D3745D"/>
    <w:rsid w:val="00D42F42"/>
    <w:rsid w:val="00D46C2B"/>
    <w:rsid w:val="00D67657"/>
    <w:rsid w:val="00DA1E19"/>
    <w:rsid w:val="00DB20CA"/>
    <w:rsid w:val="00DB7AA1"/>
    <w:rsid w:val="00DC3494"/>
    <w:rsid w:val="00DE08C8"/>
    <w:rsid w:val="00DE3832"/>
    <w:rsid w:val="00E10D43"/>
    <w:rsid w:val="00E47D57"/>
    <w:rsid w:val="00E544DB"/>
    <w:rsid w:val="00EC7635"/>
    <w:rsid w:val="00F3162E"/>
    <w:rsid w:val="00F6186B"/>
    <w:rsid w:val="00F80968"/>
    <w:rsid w:val="00FB27FC"/>
    <w:rsid w:val="00FF0C77"/>
    <w:rsid w:val="00FF670B"/>
    <w:rsid w:val="3058745F"/>
    <w:rsid w:val="36395BA5"/>
    <w:rsid w:val="5A0DFE79"/>
    <w:rsid w:val="743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6C3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pasts@iub.gov.lv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iub.gov.lv/lv/datu-publicesanas-kalendars" TargetMode="External" Id="R5064a43401d545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Evija Mozga</DisplayName>
        <AccountId>12</AccountId>
        <AccountType/>
      </UserInfo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C1ED-B6A1-4A25-8585-831D1071118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8F7DB289-F812-40B0-9960-586B196FEA00}"/>
</file>

<file path=customXml/itemProps3.xml><?xml version="1.0" encoding="utf-8"?>
<ds:datastoreItem xmlns:ds="http://schemas.openxmlformats.org/officeDocument/2006/customXml" ds:itemID="{0376F30B-2A17-4AB1-867D-F4CCC0185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Evija Mozga</cp:lastModifiedBy>
  <cp:revision>34</cp:revision>
  <dcterms:created xsi:type="dcterms:W3CDTF">2021-07-13T05:25:00Z</dcterms:created>
  <dcterms:modified xsi:type="dcterms:W3CDTF">2024-07-18T05:44:38Z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1017800</vt:r8>
  </property>
  <property fmtid="{D5CDD505-2E9C-101B-9397-08002B2CF9AE}" pid="4" name="MediaServiceImageTags">
    <vt:lpwstr/>
  </property>
</Properties>
</file>